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FA" w:rsidRDefault="0083076B" w:rsidP="00C25C98">
      <w:pPr>
        <w:spacing w:after="200" w:line="276" w:lineRule="auto"/>
        <w:jc w:val="center"/>
        <w:rPr>
          <w:rFonts w:asciiTheme="minorHAnsi" w:hAnsiTheme="minorHAnsi"/>
          <w:sz w:val="40"/>
          <w:szCs w:val="40"/>
        </w:rPr>
      </w:pPr>
      <w:proofErr w:type="spellStart"/>
      <w:r>
        <w:rPr>
          <w:rFonts w:asciiTheme="minorHAnsi" w:hAnsiTheme="minorHAnsi"/>
          <w:sz w:val="40"/>
          <w:szCs w:val="40"/>
        </w:rPr>
        <w:t>Shema</w:t>
      </w:r>
      <w:proofErr w:type="spellEnd"/>
      <w:r>
        <w:rPr>
          <w:rFonts w:asciiTheme="minorHAnsi" w:hAnsiTheme="minorHAnsi"/>
          <w:sz w:val="40"/>
          <w:szCs w:val="40"/>
        </w:rPr>
        <w:t xml:space="preserve"> </w:t>
      </w:r>
      <w:proofErr w:type="spellStart"/>
      <w:r>
        <w:rPr>
          <w:rFonts w:asciiTheme="minorHAnsi" w:hAnsiTheme="minorHAnsi"/>
          <w:sz w:val="40"/>
          <w:szCs w:val="40"/>
        </w:rPr>
        <w:t>Yisrael</w:t>
      </w:r>
      <w:proofErr w:type="spellEnd"/>
      <w:r>
        <w:rPr>
          <w:rFonts w:asciiTheme="minorHAnsi" w:hAnsiTheme="minorHAnsi"/>
          <w:sz w:val="40"/>
          <w:szCs w:val="40"/>
        </w:rPr>
        <w:t xml:space="preserve"> Programme</w:t>
      </w:r>
      <w:r w:rsidR="00C25C98">
        <w:rPr>
          <w:rFonts w:asciiTheme="minorHAnsi" w:hAnsiTheme="minorHAnsi"/>
          <w:sz w:val="40"/>
          <w:szCs w:val="40"/>
        </w:rPr>
        <w:t xml:space="preserve"> – </w:t>
      </w:r>
      <w:proofErr w:type="spellStart"/>
      <w:r w:rsidR="00C25C98">
        <w:rPr>
          <w:rFonts w:asciiTheme="minorHAnsi" w:hAnsiTheme="minorHAnsi"/>
          <w:sz w:val="40"/>
          <w:szCs w:val="40"/>
        </w:rPr>
        <w:t>Vayeitzei</w:t>
      </w:r>
      <w:proofErr w:type="spellEnd"/>
      <w:r w:rsidR="00C25C98">
        <w:rPr>
          <w:rFonts w:asciiTheme="minorHAnsi" w:hAnsiTheme="minorHAnsi"/>
          <w:sz w:val="40"/>
          <w:szCs w:val="40"/>
        </w:rPr>
        <w:t xml:space="preserve"> 5774</w:t>
      </w:r>
    </w:p>
    <w:p w:rsidR="0083076B" w:rsidRPr="0083076B" w:rsidRDefault="0083076B" w:rsidP="0083076B">
      <w:pPr>
        <w:spacing w:line="240" w:lineRule="auto"/>
        <w:jc w:val="center"/>
        <w:rPr>
          <w:rFonts w:asciiTheme="minorHAnsi" w:hAnsiTheme="minorHAnsi"/>
          <w:b/>
          <w:bCs/>
          <w:sz w:val="28"/>
          <w:szCs w:val="28"/>
          <w:u w:val="single"/>
        </w:rPr>
      </w:pPr>
      <w:r w:rsidRPr="0083076B">
        <w:rPr>
          <w:rFonts w:asciiTheme="minorHAnsi" w:hAnsiTheme="minorHAnsi"/>
          <w:b/>
          <w:bCs/>
          <w:sz w:val="28"/>
          <w:szCs w:val="28"/>
          <w:u w:val="single"/>
        </w:rPr>
        <w:t>Ritual Observa</w:t>
      </w:r>
      <w:r>
        <w:rPr>
          <w:rFonts w:asciiTheme="minorHAnsi" w:hAnsiTheme="minorHAnsi"/>
          <w:b/>
          <w:bCs/>
          <w:sz w:val="28"/>
          <w:szCs w:val="28"/>
          <w:u w:val="single"/>
        </w:rPr>
        <w:t>nce</w:t>
      </w:r>
    </w:p>
    <w:p w:rsidR="0083076B" w:rsidRDefault="0083076B" w:rsidP="001151FA">
      <w:pPr>
        <w:spacing w:line="240" w:lineRule="auto"/>
        <w:jc w:val="both"/>
        <w:rPr>
          <w:rFonts w:asciiTheme="minorHAnsi" w:hAnsiTheme="minorHAnsi"/>
          <w:sz w:val="28"/>
          <w:szCs w:val="28"/>
        </w:rPr>
      </w:pPr>
    </w:p>
    <w:p w:rsidR="001151FA" w:rsidRPr="001151FA" w:rsidRDefault="001151FA" w:rsidP="001151FA">
      <w:pPr>
        <w:spacing w:line="240" w:lineRule="auto"/>
        <w:jc w:val="both"/>
        <w:rPr>
          <w:rFonts w:asciiTheme="minorHAnsi" w:hAnsiTheme="minorHAnsi"/>
          <w:sz w:val="28"/>
          <w:szCs w:val="28"/>
        </w:rPr>
      </w:pPr>
      <w:r w:rsidRPr="001151FA">
        <w:rPr>
          <w:rFonts w:asciiTheme="minorHAnsi" w:hAnsiTheme="minorHAnsi"/>
          <w:sz w:val="28"/>
          <w:szCs w:val="28"/>
        </w:rPr>
        <w:t xml:space="preserve">“This is what rituals are for. We do spiritual ceremonies as human beings in order to create a safe resting place for our most complicated feelings of joy or trauma, so that we don't have to haul those feelings around with us forever, weighing us down. We all need such places of ritual safekeeping. And I do believe that if your culture or tradition doesn't have the specific ritual you are craving, then you are absolutely permitted to make up a ceremony of your own devising, fixing your own broken-down emotional systems with all the do-it-yourself resourcefulness of a generous plumber/poet.” </w:t>
      </w:r>
    </w:p>
    <w:p w:rsidR="002435EA" w:rsidRPr="001151FA" w:rsidRDefault="001151FA" w:rsidP="004D7A4C">
      <w:pPr>
        <w:spacing w:line="240" w:lineRule="auto"/>
        <w:jc w:val="both"/>
        <w:rPr>
          <w:rFonts w:asciiTheme="minorHAnsi" w:hAnsiTheme="minorHAnsi"/>
          <w:b/>
          <w:bCs/>
          <w:sz w:val="28"/>
          <w:szCs w:val="28"/>
        </w:rPr>
      </w:pPr>
      <w:r w:rsidRPr="00F8675C">
        <w:rPr>
          <w:rFonts w:asciiTheme="minorHAnsi" w:hAnsiTheme="minorHAnsi"/>
          <w:b/>
          <w:bCs/>
          <w:sz w:val="28"/>
          <w:szCs w:val="28"/>
        </w:rPr>
        <w:t xml:space="preserve">― </w:t>
      </w:r>
      <w:r w:rsidRPr="001151FA">
        <w:rPr>
          <w:rFonts w:asciiTheme="minorHAnsi" w:hAnsiTheme="minorHAnsi"/>
          <w:b/>
          <w:bCs/>
          <w:sz w:val="28"/>
          <w:szCs w:val="28"/>
        </w:rPr>
        <w:t xml:space="preserve">Elizabeth Gilbert </w:t>
      </w:r>
      <w:r w:rsidR="004D7A4C">
        <w:rPr>
          <w:rFonts w:asciiTheme="minorHAnsi" w:hAnsiTheme="minorHAnsi"/>
          <w:b/>
          <w:bCs/>
          <w:sz w:val="28"/>
          <w:szCs w:val="28"/>
        </w:rPr>
        <w:t>(</w:t>
      </w:r>
      <w:r w:rsidR="004D7A4C" w:rsidRPr="004D7A4C">
        <w:rPr>
          <w:rFonts w:asciiTheme="minorHAnsi" w:hAnsiTheme="minorHAnsi"/>
          <w:b/>
          <w:bCs/>
          <w:sz w:val="28"/>
          <w:szCs w:val="28"/>
        </w:rPr>
        <w:t>American author, essayist, short story writer, bio</w:t>
      </w:r>
      <w:r w:rsidR="004D7A4C">
        <w:rPr>
          <w:rFonts w:asciiTheme="minorHAnsi" w:hAnsiTheme="minorHAnsi"/>
          <w:b/>
          <w:bCs/>
          <w:sz w:val="28"/>
          <w:szCs w:val="28"/>
        </w:rPr>
        <w:t>grapher, novelist and memoirist) from her book,</w:t>
      </w:r>
      <w:r w:rsidR="004D7A4C" w:rsidRPr="004D7A4C">
        <w:rPr>
          <w:rFonts w:asciiTheme="minorHAnsi" w:hAnsiTheme="minorHAnsi"/>
          <w:b/>
          <w:bCs/>
          <w:sz w:val="28"/>
          <w:szCs w:val="28"/>
        </w:rPr>
        <w:t xml:space="preserve"> </w:t>
      </w:r>
      <w:r w:rsidR="004D7A4C" w:rsidRPr="001151FA">
        <w:rPr>
          <w:rFonts w:asciiTheme="minorHAnsi" w:hAnsiTheme="minorHAnsi"/>
          <w:b/>
          <w:bCs/>
          <w:sz w:val="28"/>
          <w:szCs w:val="28"/>
        </w:rPr>
        <w:t>‘Eat, Pray, Love’</w:t>
      </w:r>
    </w:p>
    <w:p w:rsidR="001151FA" w:rsidRPr="001151FA" w:rsidRDefault="001151FA" w:rsidP="001151FA">
      <w:pPr>
        <w:spacing w:line="240" w:lineRule="auto"/>
        <w:jc w:val="both"/>
        <w:rPr>
          <w:rFonts w:asciiTheme="minorHAnsi" w:hAnsiTheme="minorHAnsi"/>
          <w:sz w:val="28"/>
          <w:szCs w:val="28"/>
        </w:rPr>
      </w:pPr>
    </w:p>
    <w:p w:rsidR="001151FA" w:rsidRPr="001151FA" w:rsidRDefault="001151FA" w:rsidP="0083076B">
      <w:pPr>
        <w:spacing w:line="240" w:lineRule="auto"/>
        <w:jc w:val="both"/>
        <w:rPr>
          <w:rFonts w:asciiTheme="minorHAnsi" w:hAnsiTheme="minorHAnsi"/>
          <w:b/>
          <w:bCs/>
          <w:sz w:val="28"/>
          <w:szCs w:val="28"/>
        </w:rPr>
      </w:pPr>
      <w:r w:rsidRPr="001151FA">
        <w:rPr>
          <w:rFonts w:asciiTheme="minorHAnsi" w:hAnsiTheme="minorHAnsi"/>
          <w:sz w:val="28"/>
          <w:szCs w:val="28"/>
        </w:rPr>
        <w:t xml:space="preserve">“The modern habit of doing ceremonial things unceremoniously is no proof of humility; rather it proves the offender's inability to forget himself in the rite, and his readiness to spoil for everyone else the proper pleasure of ritual.” </w:t>
      </w:r>
      <w:r w:rsidRPr="001151FA">
        <w:rPr>
          <w:rFonts w:asciiTheme="minorHAnsi" w:hAnsiTheme="minorHAnsi"/>
          <w:b/>
          <w:bCs/>
          <w:sz w:val="28"/>
          <w:szCs w:val="28"/>
        </w:rPr>
        <w:t>― C.S. Lewis</w:t>
      </w:r>
    </w:p>
    <w:p w:rsidR="001151FA" w:rsidRPr="001151FA" w:rsidRDefault="001151FA" w:rsidP="001151FA">
      <w:pPr>
        <w:spacing w:line="240" w:lineRule="auto"/>
        <w:jc w:val="both"/>
        <w:rPr>
          <w:rFonts w:asciiTheme="minorHAnsi" w:hAnsiTheme="minorHAnsi"/>
          <w:sz w:val="28"/>
          <w:szCs w:val="28"/>
        </w:rPr>
      </w:pPr>
    </w:p>
    <w:p w:rsidR="001151FA" w:rsidRPr="001151FA" w:rsidRDefault="001151FA" w:rsidP="001151FA">
      <w:pPr>
        <w:spacing w:line="240" w:lineRule="auto"/>
        <w:jc w:val="both"/>
        <w:rPr>
          <w:rFonts w:asciiTheme="minorHAnsi" w:hAnsiTheme="minorHAnsi"/>
          <w:sz w:val="28"/>
          <w:szCs w:val="28"/>
        </w:rPr>
      </w:pPr>
      <w:r w:rsidRPr="001151FA">
        <w:rPr>
          <w:rFonts w:asciiTheme="minorHAnsi" w:hAnsiTheme="minorHAnsi"/>
          <w:sz w:val="28"/>
          <w:szCs w:val="28"/>
        </w:rPr>
        <w:t>Since the nature of people is bad, to become corrected they must be taught by teachers and to be orderly they must acquire ritual and moral principles.</w:t>
      </w:r>
    </w:p>
    <w:p w:rsidR="001151FA" w:rsidRPr="001151FA" w:rsidRDefault="001151FA" w:rsidP="004D7A4C">
      <w:pPr>
        <w:spacing w:line="240" w:lineRule="auto"/>
        <w:jc w:val="both"/>
        <w:rPr>
          <w:rFonts w:asciiTheme="minorHAnsi" w:hAnsiTheme="minorHAnsi"/>
          <w:b/>
          <w:bCs/>
          <w:sz w:val="28"/>
          <w:szCs w:val="28"/>
        </w:rPr>
      </w:pPr>
      <w:r w:rsidRPr="001151FA">
        <w:rPr>
          <w:rFonts w:asciiTheme="minorHAnsi" w:hAnsiTheme="minorHAnsi"/>
          <w:b/>
          <w:bCs/>
          <w:sz w:val="28"/>
          <w:szCs w:val="28"/>
        </w:rPr>
        <w:t xml:space="preserve">― </w:t>
      </w:r>
      <w:proofErr w:type="spellStart"/>
      <w:r w:rsidRPr="001151FA">
        <w:rPr>
          <w:rFonts w:asciiTheme="minorHAnsi" w:hAnsiTheme="minorHAnsi"/>
          <w:b/>
          <w:bCs/>
          <w:sz w:val="28"/>
          <w:szCs w:val="28"/>
        </w:rPr>
        <w:t>Xun</w:t>
      </w:r>
      <w:proofErr w:type="spellEnd"/>
      <w:r w:rsidRPr="001151FA">
        <w:rPr>
          <w:rFonts w:asciiTheme="minorHAnsi" w:hAnsiTheme="minorHAnsi"/>
          <w:b/>
          <w:bCs/>
          <w:sz w:val="28"/>
          <w:szCs w:val="28"/>
        </w:rPr>
        <w:t xml:space="preserve"> </w:t>
      </w:r>
      <w:proofErr w:type="spellStart"/>
      <w:r w:rsidRPr="001151FA">
        <w:rPr>
          <w:rFonts w:asciiTheme="minorHAnsi" w:hAnsiTheme="minorHAnsi"/>
          <w:b/>
          <w:bCs/>
          <w:sz w:val="28"/>
          <w:szCs w:val="28"/>
        </w:rPr>
        <w:t>Zi</w:t>
      </w:r>
      <w:proofErr w:type="spellEnd"/>
      <w:r w:rsidR="004D7A4C">
        <w:rPr>
          <w:rFonts w:asciiTheme="minorHAnsi" w:hAnsiTheme="minorHAnsi"/>
          <w:b/>
          <w:bCs/>
          <w:sz w:val="28"/>
          <w:szCs w:val="28"/>
        </w:rPr>
        <w:t xml:space="preserve"> (</w:t>
      </w:r>
      <w:r w:rsidR="004D7A4C" w:rsidRPr="004D7A4C">
        <w:rPr>
          <w:rFonts w:asciiTheme="minorHAnsi" w:hAnsiTheme="minorHAnsi"/>
          <w:b/>
          <w:bCs/>
          <w:sz w:val="28"/>
          <w:szCs w:val="28"/>
        </w:rPr>
        <w:t>Chinese Confucian philosopher</w:t>
      </w:r>
      <w:r w:rsidR="004D7A4C">
        <w:rPr>
          <w:rFonts w:asciiTheme="minorHAnsi" w:hAnsiTheme="minorHAnsi"/>
          <w:b/>
          <w:bCs/>
          <w:sz w:val="28"/>
          <w:szCs w:val="28"/>
        </w:rPr>
        <w:t>, d. 230 BCE)</w:t>
      </w:r>
    </w:p>
    <w:p w:rsidR="001151FA" w:rsidRDefault="001151FA" w:rsidP="001151FA">
      <w:pPr>
        <w:spacing w:line="240" w:lineRule="auto"/>
        <w:jc w:val="both"/>
        <w:rPr>
          <w:rFonts w:asciiTheme="minorHAnsi" w:hAnsiTheme="minorHAnsi"/>
          <w:sz w:val="28"/>
          <w:szCs w:val="28"/>
        </w:rPr>
      </w:pPr>
    </w:p>
    <w:p w:rsidR="001151FA" w:rsidRPr="001151FA" w:rsidRDefault="001151FA" w:rsidP="0083076B">
      <w:pPr>
        <w:spacing w:line="240" w:lineRule="auto"/>
        <w:jc w:val="both"/>
        <w:rPr>
          <w:rFonts w:asciiTheme="minorHAnsi" w:hAnsiTheme="minorHAnsi"/>
          <w:b/>
          <w:bCs/>
          <w:sz w:val="28"/>
          <w:szCs w:val="28"/>
        </w:rPr>
      </w:pPr>
      <w:r w:rsidRPr="001151FA">
        <w:rPr>
          <w:rFonts w:asciiTheme="minorHAnsi" w:hAnsiTheme="minorHAnsi"/>
          <w:sz w:val="28"/>
          <w:szCs w:val="28"/>
        </w:rPr>
        <w:t>Religious ritual is a way of structuring time so that we, not employers, the market or the media, are in control. Life needs its pauses, its chapter breaks, if the soul is to have space to breathe.</w:t>
      </w:r>
      <w:r w:rsidR="0083076B">
        <w:rPr>
          <w:rFonts w:asciiTheme="minorHAnsi" w:hAnsiTheme="minorHAnsi"/>
          <w:sz w:val="28"/>
          <w:szCs w:val="28"/>
        </w:rPr>
        <w:t xml:space="preserve"> </w:t>
      </w:r>
      <w:r w:rsidRPr="001151FA">
        <w:rPr>
          <w:rFonts w:asciiTheme="minorHAnsi" w:hAnsiTheme="minorHAnsi"/>
          <w:b/>
          <w:bCs/>
          <w:sz w:val="28"/>
          <w:szCs w:val="28"/>
        </w:rPr>
        <w:t xml:space="preserve">― </w:t>
      </w:r>
      <w:r>
        <w:rPr>
          <w:rFonts w:asciiTheme="minorHAnsi" w:hAnsiTheme="minorHAnsi"/>
          <w:b/>
          <w:bCs/>
          <w:sz w:val="28"/>
          <w:szCs w:val="28"/>
        </w:rPr>
        <w:t>Lord</w:t>
      </w:r>
      <w:r w:rsidRPr="001151FA">
        <w:rPr>
          <w:rFonts w:asciiTheme="minorHAnsi" w:hAnsiTheme="minorHAnsi"/>
          <w:b/>
          <w:bCs/>
          <w:sz w:val="28"/>
          <w:szCs w:val="28"/>
        </w:rPr>
        <w:t xml:space="preserve"> Sacks</w:t>
      </w:r>
    </w:p>
    <w:p w:rsidR="001151FA" w:rsidRDefault="001151FA" w:rsidP="001151FA">
      <w:pPr>
        <w:spacing w:line="240" w:lineRule="auto"/>
        <w:jc w:val="both"/>
        <w:rPr>
          <w:rFonts w:asciiTheme="minorHAnsi" w:hAnsiTheme="minorHAnsi"/>
          <w:sz w:val="28"/>
          <w:szCs w:val="28"/>
        </w:rPr>
      </w:pPr>
    </w:p>
    <w:p w:rsidR="001151FA" w:rsidRPr="001151FA" w:rsidRDefault="001151FA" w:rsidP="001151FA">
      <w:pPr>
        <w:spacing w:line="240" w:lineRule="auto"/>
        <w:jc w:val="both"/>
        <w:rPr>
          <w:rFonts w:asciiTheme="minorHAnsi" w:hAnsiTheme="minorHAnsi"/>
          <w:sz w:val="28"/>
          <w:szCs w:val="28"/>
        </w:rPr>
      </w:pPr>
      <w:r w:rsidRPr="001151FA">
        <w:rPr>
          <w:rFonts w:asciiTheme="minorHAnsi" w:hAnsiTheme="minorHAnsi"/>
          <w:sz w:val="28"/>
          <w:szCs w:val="28"/>
        </w:rPr>
        <w:t>Religion and ritual can be vehicles for entering stillness. It says in Psalm 46:10, 'Be still, and know that I am God.' But they are still just vehicles. The Buddha called his teaching a raft: You don't need to carry it around with you after you've crossed the river.</w:t>
      </w:r>
    </w:p>
    <w:p w:rsidR="001151FA" w:rsidRPr="001151FA" w:rsidRDefault="001151FA" w:rsidP="004D7A4C">
      <w:pPr>
        <w:spacing w:line="240" w:lineRule="auto"/>
        <w:jc w:val="both"/>
        <w:rPr>
          <w:rFonts w:asciiTheme="minorHAnsi" w:hAnsiTheme="minorHAnsi"/>
          <w:sz w:val="28"/>
          <w:szCs w:val="28"/>
        </w:rPr>
      </w:pPr>
      <w:r w:rsidRPr="001151FA">
        <w:rPr>
          <w:rFonts w:asciiTheme="minorHAnsi" w:hAnsiTheme="minorHAnsi"/>
          <w:b/>
          <w:bCs/>
          <w:sz w:val="28"/>
          <w:szCs w:val="28"/>
        </w:rPr>
        <w:t xml:space="preserve">― Eckhart </w:t>
      </w:r>
      <w:proofErr w:type="spellStart"/>
      <w:r w:rsidRPr="001151FA">
        <w:rPr>
          <w:rFonts w:asciiTheme="minorHAnsi" w:hAnsiTheme="minorHAnsi"/>
          <w:b/>
          <w:bCs/>
          <w:sz w:val="28"/>
          <w:szCs w:val="28"/>
        </w:rPr>
        <w:t>Tolle</w:t>
      </w:r>
      <w:proofErr w:type="spellEnd"/>
      <w:r w:rsidR="004D7A4C">
        <w:rPr>
          <w:rFonts w:asciiTheme="minorHAnsi" w:hAnsiTheme="minorHAnsi"/>
          <w:b/>
          <w:bCs/>
          <w:sz w:val="28"/>
          <w:szCs w:val="28"/>
        </w:rPr>
        <w:t xml:space="preserve"> (Internationally acclaimed author and spiritual teacher)</w:t>
      </w:r>
    </w:p>
    <w:p w:rsidR="001151FA" w:rsidRDefault="001151FA" w:rsidP="001151FA">
      <w:pPr>
        <w:spacing w:line="240" w:lineRule="auto"/>
        <w:jc w:val="both"/>
        <w:rPr>
          <w:rFonts w:asciiTheme="minorHAnsi" w:hAnsiTheme="minorHAnsi"/>
          <w:sz w:val="28"/>
          <w:szCs w:val="28"/>
        </w:rPr>
      </w:pPr>
    </w:p>
    <w:p w:rsidR="001151FA" w:rsidRPr="001151FA" w:rsidRDefault="001151FA" w:rsidP="001151FA">
      <w:pPr>
        <w:spacing w:line="240" w:lineRule="auto"/>
        <w:jc w:val="both"/>
        <w:rPr>
          <w:rFonts w:asciiTheme="minorHAnsi" w:hAnsiTheme="minorHAnsi"/>
          <w:sz w:val="28"/>
          <w:szCs w:val="28"/>
        </w:rPr>
      </w:pPr>
      <w:r w:rsidRPr="001151FA">
        <w:rPr>
          <w:rFonts w:asciiTheme="minorHAnsi" w:hAnsiTheme="minorHAnsi"/>
          <w:sz w:val="28"/>
          <w:szCs w:val="28"/>
        </w:rPr>
        <w:t xml:space="preserve">Being a pop fan is a lot like Catholic devotion - lots of ritual, lots of ceremony... We touch the icon to enter the sacred space, genuflecting to reliquaries and </w:t>
      </w:r>
      <w:proofErr w:type="spellStart"/>
      <w:r w:rsidRPr="001151FA">
        <w:rPr>
          <w:rFonts w:asciiTheme="minorHAnsi" w:hAnsiTheme="minorHAnsi"/>
          <w:sz w:val="28"/>
          <w:szCs w:val="28"/>
        </w:rPr>
        <w:t>ostentatoria</w:t>
      </w:r>
      <w:proofErr w:type="spellEnd"/>
      <w:r w:rsidRPr="001151FA">
        <w:rPr>
          <w:rFonts w:asciiTheme="minorHAnsi" w:hAnsiTheme="minorHAnsi"/>
          <w:sz w:val="28"/>
          <w:szCs w:val="28"/>
        </w:rPr>
        <w:t xml:space="preserve"> that make something splendid of our most secret desires and agonies.</w:t>
      </w:r>
    </w:p>
    <w:p w:rsidR="001151FA" w:rsidRPr="001151FA" w:rsidRDefault="001151FA" w:rsidP="004D7A4C">
      <w:pPr>
        <w:spacing w:line="240" w:lineRule="auto"/>
        <w:jc w:val="both"/>
        <w:rPr>
          <w:rFonts w:asciiTheme="minorHAnsi" w:hAnsiTheme="minorHAnsi"/>
          <w:sz w:val="28"/>
          <w:szCs w:val="28"/>
        </w:rPr>
      </w:pPr>
      <w:r w:rsidRPr="001151FA">
        <w:rPr>
          <w:rFonts w:asciiTheme="minorHAnsi" w:hAnsiTheme="minorHAnsi"/>
          <w:b/>
          <w:bCs/>
          <w:sz w:val="28"/>
          <w:szCs w:val="28"/>
        </w:rPr>
        <w:t>― Rob Sheffield</w:t>
      </w:r>
      <w:r w:rsidR="004D7A4C">
        <w:rPr>
          <w:rFonts w:asciiTheme="minorHAnsi" w:hAnsiTheme="minorHAnsi"/>
          <w:b/>
          <w:bCs/>
          <w:sz w:val="28"/>
          <w:szCs w:val="28"/>
        </w:rPr>
        <w:t xml:space="preserve"> (</w:t>
      </w:r>
      <w:r w:rsidR="004D7A4C" w:rsidRPr="004D7A4C">
        <w:rPr>
          <w:rFonts w:asciiTheme="minorHAnsi" w:hAnsiTheme="minorHAnsi"/>
          <w:b/>
          <w:bCs/>
          <w:sz w:val="28"/>
          <w:szCs w:val="28"/>
        </w:rPr>
        <w:t>American music journalist and author</w:t>
      </w:r>
      <w:r w:rsidR="004D7A4C">
        <w:rPr>
          <w:rFonts w:asciiTheme="minorHAnsi" w:hAnsiTheme="minorHAnsi"/>
          <w:b/>
          <w:bCs/>
          <w:sz w:val="28"/>
          <w:szCs w:val="28"/>
        </w:rPr>
        <w:t>)</w:t>
      </w:r>
    </w:p>
    <w:p w:rsidR="001151FA" w:rsidRDefault="001151FA" w:rsidP="001151FA">
      <w:pPr>
        <w:spacing w:line="240" w:lineRule="auto"/>
        <w:jc w:val="both"/>
        <w:rPr>
          <w:rFonts w:asciiTheme="minorHAnsi" w:hAnsiTheme="minorHAnsi"/>
          <w:sz w:val="28"/>
          <w:szCs w:val="28"/>
        </w:rPr>
      </w:pPr>
    </w:p>
    <w:p w:rsidR="001151FA" w:rsidRPr="001151FA" w:rsidRDefault="001151FA" w:rsidP="001151FA">
      <w:pPr>
        <w:spacing w:line="240" w:lineRule="auto"/>
        <w:jc w:val="both"/>
        <w:rPr>
          <w:rFonts w:asciiTheme="minorHAnsi" w:hAnsiTheme="minorHAnsi"/>
          <w:sz w:val="28"/>
          <w:szCs w:val="28"/>
        </w:rPr>
      </w:pPr>
      <w:r w:rsidRPr="001151FA">
        <w:rPr>
          <w:rFonts w:asciiTheme="minorHAnsi" w:hAnsiTheme="minorHAnsi"/>
          <w:sz w:val="28"/>
          <w:szCs w:val="28"/>
        </w:rPr>
        <w:t>Rituals, anthropologists will tell us, are about transformation. The rituals we use for marriage, baptism or inaugurating a president are as elaborate as they are because we associate the ritual with a major life passage, the crossing of a critical threshold, or in other words, with transformation.</w:t>
      </w:r>
    </w:p>
    <w:p w:rsidR="001151FA" w:rsidRPr="001151FA" w:rsidRDefault="001151FA" w:rsidP="004D7A4C">
      <w:pPr>
        <w:spacing w:line="240" w:lineRule="auto"/>
        <w:jc w:val="both"/>
        <w:rPr>
          <w:rFonts w:asciiTheme="minorHAnsi" w:hAnsiTheme="minorHAnsi"/>
          <w:sz w:val="28"/>
          <w:szCs w:val="28"/>
        </w:rPr>
      </w:pPr>
      <w:r w:rsidRPr="001151FA">
        <w:rPr>
          <w:rFonts w:asciiTheme="minorHAnsi" w:hAnsiTheme="minorHAnsi"/>
          <w:b/>
          <w:bCs/>
          <w:sz w:val="28"/>
          <w:szCs w:val="28"/>
        </w:rPr>
        <w:t xml:space="preserve">― Abraham </w:t>
      </w:r>
      <w:proofErr w:type="spellStart"/>
      <w:r w:rsidRPr="001151FA">
        <w:rPr>
          <w:rFonts w:asciiTheme="minorHAnsi" w:hAnsiTheme="minorHAnsi"/>
          <w:b/>
          <w:bCs/>
          <w:sz w:val="28"/>
          <w:szCs w:val="28"/>
        </w:rPr>
        <w:t>Verghese</w:t>
      </w:r>
      <w:proofErr w:type="spellEnd"/>
      <w:r w:rsidR="004D7A4C">
        <w:rPr>
          <w:rFonts w:asciiTheme="minorHAnsi" w:hAnsiTheme="minorHAnsi"/>
          <w:b/>
          <w:bCs/>
          <w:sz w:val="28"/>
          <w:szCs w:val="28"/>
        </w:rPr>
        <w:t xml:space="preserve"> (</w:t>
      </w:r>
      <w:r w:rsidR="004D7A4C" w:rsidRPr="004D7A4C">
        <w:rPr>
          <w:rFonts w:asciiTheme="minorHAnsi" w:hAnsiTheme="minorHAnsi"/>
          <w:b/>
          <w:bCs/>
          <w:sz w:val="28"/>
          <w:szCs w:val="28"/>
        </w:rPr>
        <w:t>Professor for the Theory and Practice of Medicine at Stanford University Medical School</w:t>
      </w:r>
      <w:r w:rsidR="004D7A4C">
        <w:rPr>
          <w:rFonts w:asciiTheme="minorHAnsi" w:hAnsiTheme="minorHAnsi"/>
          <w:b/>
          <w:bCs/>
          <w:sz w:val="28"/>
          <w:szCs w:val="28"/>
        </w:rPr>
        <w:t>)</w:t>
      </w:r>
    </w:p>
    <w:p w:rsidR="00296A2C" w:rsidRDefault="00296A2C" w:rsidP="00296A2C">
      <w:pPr>
        <w:spacing w:line="240" w:lineRule="auto"/>
        <w:jc w:val="both"/>
        <w:rPr>
          <w:rFonts w:asciiTheme="minorHAnsi" w:hAnsiTheme="minorHAnsi"/>
          <w:noProof/>
          <w:sz w:val="28"/>
          <w:szCs w:val="28"/>
          <w:lang w:eastAsia="en-GB" w:bidi="he-IL"/>
        </w:rPr>
      </w:pPr>
    </w:p>
    <w:p w:rsidR="00296A2C" w:rsidRPr="0083076B" w:rsidRDefault="0083076B" w:rsidP="0083076B">
      <w:pPr>
        <w:spacing w:line="240" w:lineRule="auto"/>
        <w:jc w:val="center"/>
        <w:rPr>
          <w:rFonts w:asciiTheme="minorHAnsi" w:hAnsiTheme="minorHAnsi"/>
          <w:b/>
          <w:bCs/>
          <w:noProof/>
          <w:sz w:val="28"/>
          <w:szCs w:val="28"/>
          <w:u w:val="single"/>
          <w:lang w:eastAsia="en-GB" w:bidi="he-IL"/>
        </w:rPr>
      </w:pPr>
      <w:r w:rsidRPr="0083076B">
        <w:rPr>
          <w:rFonts w:asciiTheme="minorHAnsi" w:hAnsiTheme="minorHAnsi"/>
          <w:b/>
          <w:bCs/>
          <w:noProof/>
          <w:sz w:val="28"/>
          <w:szCs w:val="28"/>
          <w:u w:val="single"/>
          <w:lang w:eastAsia="en-GB" w:bidi="he-IL"/>
        </w:rPr>
        <w:lastRenderedPageBreak/>
        <w:t>“Can’t I just be a good person?”</w:t>
      </w:r>
    </w:p>
    <w:p w:rsidR="00296A2C" w:rsidRDefault="00296A2C" w:rsidP="00296A2C">
      <w:pPr>
        <w:spacing w:line="240" w:lineRule="auto"/>
        <w:jc w:val="both"/>
        <w:rPr>
          <w:rFonts w:asciiTheme="minorHAnsi" w:hAnsiTheme="minorHAnsi"/>
          <w:noProof/>
          <w:sz w:val="28"/>
          <w:szCs w:val="28"/>
          <w:lang w:eastAsia="en-GB" w:bidi="he-IL"/>
        </w:rPr>
      </w:pPr>
    </w:p>
    <w:p w:rsidR="00296A2C" w:rsidRPr="00296A2C" w:rsidRDefault="0033326C" w:rsidP="00296A2C">
      <w:pPr>
        <w:spacing w:line="240" w:lineRule="auto"/>
        <w:jc w:val="both"/>
        <w:rPr>
          <w:rFonts w:asciiTheme="minorHAnsi" w:hAnsiTheme="minorHAnsi"/>
          <w:noProof/>
          <w:sz w:val="28"/>
          <w:szCs w:val="28"/>
          <w:u w:val="single"/>
          <w:lang w:eastAsia="en-GB" w:bidi="he-IL"/>
        </w:rPr>
      </w:pPr>
      <w:r w:rsidRPr="0033326C">
        <w:rPr>
          <w:rFonts w:asciiTheme="minorHAnsi" w:hAnsiTheme="minorHAnsi"/>
          <w:noProof/>
          <w:sz w:val="28"/>
          <w:szCs w:val="28"/>
          <w:lang w:eastAsia="en-GB" w:bidi="he-IL"/>
        </w:rPr>
        <w:t>Moral excellence comes about as a result of habit. We become just by doing just acts, temperate by doing temperate acts, brave by doing brave acts.</w:t>
      </w:r>
      <w:r>
        <w:rPr>
          <w:rFonts w:asciiTheme="minorHAnsi" w:hAnsiTheme="minorHAnsi"/>
          <w:noProof/>
          <w:sz w:val="28"/>
          <w:szCs w:val="28"/>
          <w:lang w:eastAsia="en-GB" w:bidi="he-IL"/>
        </w:rPr>
        <w:t xml:space="preserve"> ... </w:t>
      </w:r>
      <w:r w:rsidRPr="0033326C">
        <w:rPr>
          <w:rFonts w:asciiTheme="minorHAnsi" w:hAnsiTheme="minorHAnsi"/>
          <w:noProof/>
          <w:sz w:val="28"/>
          <w:szCs w:val="28"/>
          <w:lang w:eastAsia="en-GB" w:bidi="he-IL"/>
        </w:rPr>
        <w:t>The moral virtues, then, are produced in us neither by nature nor against nature. Nature, indeed, prepares in us the ground for their reception, but their complete formation is the product of habit.</w:t>
      </w:r>
    </w:p>
    <w:p w:rsidR="0033326C" w:rsidRDefault="0033326C" w:rsidP="00296A2C">
      <w:pPr>
        <w:spacing w:line="240" w:lineRule="auto"/>
        <w:jc w:val="both"/>
        <w:rPr>
          <w:rFonts w:asciiTheme="minorHAnsi" w:hAnsiTheme="minorHAnsi"/>
          <w:noProof/>
          <w:sz w:val="28"/>
          <w:szCs w:val="28"/>
          <w:lang w:eastAsia="en-GB" w:bidi="he-IL"/>
        </w:rPr>
      </w:pPr>
      <w:r w:rsidRPr="001151FA">
        <w:rPr>
          <w:rFonts w:asciiTheme="minorHAnsi" w:hAnsiTheme="minorHAnsi"/>
          <w:b/>
          <w:bCs/>
          <w:sz w:val="28"/>
          <w:szCs w:val="28"/>
        </w:rPr>
        <w:t xml:space="preserve">― </w:t>
      </w:r>
      <w:r w:rsidRPr="0033326C">
        <w:rPr>
          <w:rFonts w:asciiTheme="minorHAnsi" w:hAnsiTheme="minorHAnsi"/>
          <w:b/>
          <w:bCs/>
          <w:noProof/>
          <w:sz w:val="28"/>
          <w:szCs w:val="28"/>
          <w:lang w:eastAsia="en-GB" w:bidi="he-IL"/>
        </w:rPr>
        <w:t>Aristotle</w:t>
      </w:r>
    </w:p>
    <w:p w:rsidR="0033326C" w:rsidRDefault="0033326C" w:rsidP="00296A2C">
      <w:pPr>
        <w:spacing w:line="240" w:lineRule="auto"/>
        <w:jc w:val="both"/>
        <w:rPr>
          <w:rFonts w:asciiTheme="minorHAnsi" w:hAnsiTheme="minorHAnsi"/>
          <w:noProof/>
          <w:sz w:val="28"/>
          <w:szCs w:val="28"/>
          <w:lang w:eastAsia="en-GB" w:bidi="he-IL"/>
        </w:rPr>
      </w:pPr>
    </w:p>
    <w:p w:rsidR="0033326C" w:rsidRPr="0033326C" w:rsidRDefault="0033326C" w:rsidP="00296A2C">
      <w:pPr>
        <w:spacing w:line="240" w:lineRule="auto"/>
        <w:jc w:val="both"/>
        <w:rPr>
          <w:rFonts w:asciiTheme="minorHAnsi" w:hAnsiTheme="minorHAnsi"/>
          <w:noProof/>
          <w:sz w:val="28"/>
          <w:szCs w:val="28"/>
          <w:lang w:eastAsia="en-GB" w:bidi="he-IL"/>
        </w:rPr>
      </w:pPr>
      <w:r w:rsidRPr="0033326C">
        <w:rPr>
          <w:rFonts w:asciiTheme="minorHAnsi" w:hAnsiTheme="minorHAnsi"/>
          <w:noProof/>
          <w:sz w:val="28"/>
          <w:szCs w:val="28"/>
          <w:lang w:eastAsia="en-GB" w:bidi="he-IL"/>
        </w:rPr>
        <w:t>Two things awe me most, the starry sky above me and the moral law within me.</w:t>
      </w:r>
    </w:p>
    <w:p w:rsidR="0033326C" w:rsidRDefault="0033326C" w:rsidP="00296A2C">
      <w:pPr>
        <w:spacing w:line="240" w:lineRule="auto"/>
        <w:jc w:val="both"/>
        <w:rPr>
          <w:rFonts w:asciiTheme="minorHAnsi" w:hAnsiTheme="minorHAnsi"/>
          <w:b/>
          <w:bCs/>
          <w:noProof/>
          <w:sz w:val="28"/>
          <w:szCs w:val="28"/>
          <w:lang w:eastAsia="en-GB" w:bidi="he-IL"/>
        </w:rPr>
      </w:pPr>
      <w:r w:rsidRPr="0033326C">
        <w:rPr>
          <w:rFonts w:asciiTheme="minorHAnsi" w:hAnsiTheme="minorHAnsi"/>
          <w:b/>
          <w:bCs/>
          <w:sz w:val="28"/>
          <w:szCs w:val="28"/>
        </w:rPr>
        <w:t xml:space="preserve">― </w:t>
      </w:r>
      <w:r w:rsidRPr="0033326C">
        <w:rPr>
          <w:rFonts w:asciiTheme="minorHAnsi" w:hAnsiTheme="minorHAnsi"/>
          <w:b/>
          <w:bCs/>
          <w:noProof/>
          <w:sz w:val="28"/>
          <w:szCs w:val="28"/>
          <w:lang w:eastAsia="en-GB" w:bidi="he-IL"/>
        </w:rPr>
        <w:t>Immanuel Kant</w:t>
      </w:r>
    </w:p>
    <w:p w:rsidR="0033326C" w:rsidRDefault="0033326C" w:rsidP="00296A2C">
      <w:pPr>
        <w:spacing w:line="240" w:lineRule="auto"/>
        <w:jc w:val="both"/>
        <w:rPr>
          <w:rFonts w:asciiTheme="minorHAnsi" w:hAnsiTheme="minorHAnsi"/>
          <w:noProof/>
          <w:sz w:val="28"/>
          <w:szCs w:val="28"/>
          <w:lang w:eastAsia="en-GB" w:bidi="he-IL"/>
        </w:rPr>
      </w:pPr>
    </w:p>
    <w:p w:rsidR="0033326C" w:rsidRPr="0033326C" w:rsidRDefault="0033326C" w:rsidP="00296A2C">
      <w:pPr>
        <w:spacing w:line="240" w:lineRule="auto"/>
        <w:jc w:val="both"/>
        <w:rPr>
          <w:rFonts w:asciiTheme="minorHAnsi" w:hAnsiTheme="minorHAnsi"/>
          <w:noProof/>
          <w:sz w:val="28"/>
          <w:szCs w:val="28"/>
          <w:lang w:eastAsia="en-GB" w:bidi="he-IL"/>
        </w:rPr>
      </w:pPr>
      <w:r w:rsidRPr="0033326C">
        <w:rPr>
          <w:rFonts w:asciiTheme="minorHAnsi" w:hAnsiTheme="minorHAnsi"/>
          <w:noProof/>
          <w:sz w:val="28"/>
          <w:szCs w:val="28"/>
          <w:lang w:eastAsia="en-GB" w:bidi="he-IL"/>
        </w:rPr>
        <w:t>About morals, I know only that what is moral is what you feel good after and what is immoral is what you feel bad after.</w:t>
      </w:r>
    </w:p>
    <w:p w:rsidR="0033326C" w:rsidRPr="0033326C" w:rsidRDefault="0033326C" w:rsidP="00296A2C">
      <w:pPr>
        <w:spacing w:line="240" w:lineRule="auto"/>
        <w:jc w:val="both"/>
        <w:rPr>
          <w:rFonts w:asciiTheme="minorHAnsi" w:hAnsiTheme="minorHAnsi"/>
          <w:b/>
          <w:bCs/>
          <w:noProof/>
          <w:sz w:val="28"/>
          <w:szCs w:val="28"/>
          <w:lang w:eastAsia="en-GB" w:bidi="he-IL"/>
        </w:rPr>
      </w:pPr>
      <w:r w:rsidRPr="0033326C">
        <w:rPr>
          <w:rFonts w:asciiTheme="minorHAnsi" w:hAnsiTheme="minorHAnsi"/>
          <w:b/>
          <w:bCs/>
          <w:sz w:val="28"/>
          <w:szCs w:val="28"/>
        </w:rPr>
        <w:t xml:space="preserve">― </w:t>
      </w:r>
      <w:r w:rsidRPr="0033326C">
        <w:rPr>
          <w:rFonts w:asciiTheme="minorHAnsi" w:hAnsiTheme="minorHAnsi"/>
          <w:b/>
          <w:bCs/>
          <w:noProof/>
          <w:sz w:val="28"/>
          <w:szCs w:val="28"/>
          <w:lang w:eastAsia="en-GB" w:bidi="he-IL"/>
        </w:rPr>
        <w:t>Ernest Hemingway</w:t>
      </w:r>
    </w:p>
    <w:p w:rsidR="0033326C" w:rsidRDefault="0033326C" w:rsidP="00296A2C">
      <w:pPr>
        <w:spacing w:line="240" w:lineRule="auto"/>
        <w:jc w:val="both"/>
        <w:rPr>
          <w:rFonts w:asciiTheme="minorHAnsi" w:hAnsiTheme="minorHAnsi"/>
          <w:noProof/>
          <w:sz w:val="28"/>
          <w:szCs w:val="28"/>
          <w:lang w:eastAsia="en-GB" w:bidi="he-IL"/>
        </w:rPr>
      </w:pPr>
    </w:p>
    <w:p w:rsidR="0033326C" w:rsidRPr="0033326C" w:rsidRDefault="0033326C" w:rsidP="00296A2C">
      <w:pPr>
        <w:spacing w:line="240" w:lineRule="auto"/>
        <w:jc w:val="both"/>
        <w:rPr>
          <w:rFonts w:asciiTheme="minorHAnsi" w:hAnsiTheme="minorHAnsi"/>
          <w:noProof/>
          <w:sz w:val="28"/>
          <w:szCs w:val="28"/>
          <w:lang w:eastAsia="en-GB" w:bidi="he-IL"/>
        </w:rPr>
      </w:pPr>
      <w:r w:rsidRPr="0033326C">
        <w:rPr>
          <w:rFonts w:asciiTheme="minorHAnsi" w:hAnsiTheme="minorHAnsi"/>
          <w:noProof/>
          <w:sz w:val="28"/>
          <w:szCs w:val="28"/>
          <w:lang w:eastAsia="en-GB" w:bidi="he-IL"/>
        </w:rPr>
        <w:t>There are no moral phenomena at all, but only a moral interpretation of phenomena.</w:t>
      </w:r>
    </w:p>
    <w:p w:rsidR="0033326C" w:rsidRPr="0033326C" w:rsidRDefault="0033326C" w:rsidP="00296A2C">
      <w:pPr>
        <w:spacing w:line="240" w:lineRule="auto"/>
        <w:jc w:val="both"/>
        <w:rPr>
          <w:rFonts w:asciiTheme="minorHAnsi" w:hAnsiTheme="minorHAnsi"/>
          <w:b/>
          <w:bCs/>
          <w:noProof/>
          <w:sz w:val="28"/>
          <w:szCs w:val="28"/>
          <w:lang w:eastAsia="en-GB" w:bidi="he-IL"/>
        </w:rPr>
      </w:pPr>
      <w:r w:rsidRPr="0033326C">
        <w:rPr>
          <w:rFonts w:asciiTheme="minorHAnsi" w:hAnsiTheme="minorHAnsi"/>
          <w:b/>
          <w:bCs/>
          <w:sz w:val="28"/>
          <w:szCs w:val="28"/>
        </w:rPr>
        <w:t xml:space="preserve">― </w:t>
      </w:r>
      <w:r w:rsidRPr="0033326C">
        <w:rPr>
          <w:rFonts w:asciiTheme="minorHAnsi" w:hAnsiTheme="minorHAnsi"/>
          <w:b/>
          <w:bCs/>
          <w:noProof/>
          <w:sz w:val="28"/>
          <w:szCs w:val="28"/>
          <w:lang w:eastAsia="en-GB" w:bidi="he-IL"/>
        </w:rPr>
        <w:t>Friedrich Nietzsche</w:t>
      </w:r>
    </w:p>
    <w:p w:rsidR="0033326C" w:rsidRDefault="0033326C" w:rsidP="00296A2C">
      <w:pPr>
        <w:spacing w:line="240" w:lineRule="auto"/>
        <w:jc w:val="both"/>
        <w:rPr>
          <w:rFonts w:asciiTheme="minorHAnsi" w:hAnsiTheme="minorHAnsi"/>
          <w:noProof/>
          <w:sz w:val="28"/>
          <w:szCs w:val="28"/>
          <w:lang w:eastAsia="en-GB" w:bidi="he-IL"/>
        </w:rPr>
      </w:pPr>
    </w:p>
    <w:p w:rsidR="00296A2C" w:rsidRPr="00296A2C" w:rsidRDefault="00296A2C" w:rsidP="00296A2C">
      <w:pPr>
        <w:spacing w:line="240" w:lineRule="auto"/>
        <w:jc w:val="both"/>
        <w:rPr>
          <w:rFonts w:asciiTheme="minorHAnsi" w:hAnsiTheme="minorHAnsi"/>
          <w:noProof/>
          <w:sz w:val="28"/>
          <w:szCs w:val="28"/>
          <w:lang w:eastAsia="en-GB" w:bidi="he-IL"/>
        </w:rPr>
      </w:pPr>
      <w:r w:rsidRPr="00296A2C">
        <w:rPr>
          <w:rFonts w:asciiTheme="minorHAnsi" w:hAnsiTheme="minorHAnsi"/>
          <w:noProof/>
          <w:sz w:val="28"/>
          <w:szCs w:val="28"/>
          <w:lang w:eastAsia="en-GB" w:bidi="he-IL"/>
        </w:rPr>
        <w:t>Goodness is about character - integrity, honesty, kindness, generosity, moral courage, and the like. More than anything else, it is about how we treat other people.</w:t>
      </w:r>
    </w:p>
    <w:p w:rsidR="00296A2C" w:rsidRPr="00296A2C" w:rsidRDefault="00296A2C" w:rsidP="00296A2C">
      <w:pPr>
        <w:spacing w:line="240" w:lineRule="auto"/>
        <w:jc w:val="both"/>
        <w:rPr>
          <w:rFonts w:asciiTheme="minorHAnsi" w:hAnsiTheme="minorHAnsi"/>
          <w:b/>
          <w:bCs/>
          <w:noProof/>
          <w:sz w:val="28"/>
          <w:szCs w:val="28"/>
          <w:lang w:eastAsia="en-GB" w:bidi="he-IL"/>
        </w:rPr>
      </w:pPr>
      <w:r w:rsidRPr="00296A2C">
        <w:rPr>
          <w:rFonts w:asciiTheme="minorHAnsi" w:hAnsiTheme="minorHAnsi"/>
          <w:b/>
          <w:bCs/>
          <w:sz w:val="28"/>
          <w:szCs w:val="28"/>
        </w:rPr>
        <w:t xml:space="preserve">― </w:t>
      </w:r>
      <w:r w:rsidRPr="00296A2C">
        <w:rPr>
          <w:rFonts w:asciiTheme="minorHAnsi" w:hAnsiTheme="minorHAnsi"/>
          <w:b/>
          <w:bCs/>
          <w:noProof/>
          <w:sz w:val="28"/>
          <w:szCs w:val="28"/>
          <w:lang w:eastAsia="en-GB" w:bidi="he-IL"/>
        </w:rPr>
        <w:t>Dennis Prager</w:t>
      </w:r>
    </w:p>
    <w:p w:rsidR="00296A2C" w:rsidRDefault="00296A2C" w:rsidP="00296A2C">
      <w:pPr>
        <w:spacing w:line="240" w:lineRule="auto"/>
        <w:jc w:val="both"/>
        <w:rPr>
          <w:rFonts w:asciiTheme="minorHAnsi" w:hAnsiTheme="minorHAnsi"/>
          <w:noProof/>
          <w:sz w:val="28"/>
          <w:szCs w:val="28"/>
          <w:lang w:eastAsia="en-GB" w:bidi="he-IL"/>
        </w:rPr>
      </w:pPr>
    </w:p>
    <w:p w:rsidR="00296A2C" w:rsidRPr="00296A2C" w:rsidRDefault="00296A2C" w:rsidP="00296A2C">
      <w:pPr>
        <w:spacing w:line="240" w:lineRule="auto"/>
        <w:jc w:val="both"/>
        <w:rPr>
          <w:rFonts w:asciiTheme="minorHAnsi" w:hAnsiTheme="minorHAnsi"/>
          <w:noProof/>
          <w:sz w:val="28"/>
          <w:szCs w:val="28"/>
          <w:lang w:eastAsia="en-GB" w:bidi="he-IL"/>
        </w:rPr>
      </w:pPr>
      <w:r w:rsidRPr="00296A2C">
        <w:rPr>
          <w:rFonts w:asciiTheme="minorHAnsi" w:hAnsiTheme="minorHAnsi"/>
          <w:noProof/>
          <w:sz w:val="28"/>
          <w:szCs w:val="28"/>
          <w:lang w:eastAsia="en-GB" w:bidi="he-IL"/>
        </w:rPr>
        <w:t>We are like chameleons, we take our hue and the color of our moral character, from those who are around us.</w:t>
      </w:r>
    </w:p>
    <w:p w:rsidR="00296A2C" w:rsidRPr="00296A2C" w:rsidRDefault="00296A2C" w:rsidP="00296A2C">
      <w:pPr>
        <w:spacing w:line="240" w:lineRule="auto"/>
        <w:jc w:val="both"/>
        <w:rPr>
          <w:rFonts w:asciiTheme="minorHAnsi" w:hAnsiTheme="minorHAnsi"/>
          <w:noProof/>
          <w:sz w:val="28"/>
          <w:szCs w:val="28"/>
          <w:lang w:eastAsia="en-GB" w:bidi="he-IL"/>
        </w:rPr>
      </w:pPr>
      <w:r w:rsidRPr="00296A2C">
        <w:rPr>
          <w:rFonts w:asciiTheme="minorHAnsi" w:hAnsiTheme="minorHAnsi"/>
          <w:b/>
          <w:bCs/>
          <w:sz w:val="28"/>
          <w:szCs w:val="28"/>
        </w:rPr>
        <w:t xml:space="preserve">― </w:t>
      </w:r>
      <w:r w:rsidRPr="00296A2C">
        <w:rPr>
          <w:rFonts w:asciiTheme="minorHAnsi" w:hAnsiTheme="minorHAnsi"/>
          <w:b/>
          <w:bCs/>
          <w:noProof/>
          <w:sz w:val="28"/>
          <w:szCs w:val="28"/>
          <w:lang w:eastAsia="en-GB" w:bidi="he-IL"/>
        </w:rPr>
        <w:t>John Locke</w:t>
      </w:r>
    </w:p>
    <w:p w:rsidR="00296A2C" w:rsidRDefault="00296A2C" w:rsidP="0033326C">
      <w:pPr>
        <w:spacing w:line="240" w:lineRule="auto"/>
        <w:jc w:val="both"/>
        <w:rPr>
          <w:rFonts w:asciiTheme="minorHAnsi" w:hAnsiTheme="minorHAnsi"/>
          <w:noProof/>
          <w:sz w:val="28"/>
          <w:szCs w:val="28"/>
          <w:lang w:eastAsia="en-GB" w:bidi="he-IL"/>
        </w:rPr>
      </w:pPr>
    </w:p>
    <w:p w:rsidR="0083076B" w:rsidRPr="0083076B" w:rsidRDefault="0083076B" w:rsidP="0083076B">
      <w:pPr>
        <w:spacing w:line="240" w:lineRule="auto"/>
        <w:jc w:val="both"/>
        <w:rPr>
          <w:rFonts w:asciiTheme="minorHAnsi" w:hAnsiTheme="minorHAnsi"/>
          <w:noProof/>
          <w:sz w:val="28"/>
          <w:szCs w:val="28"/>
          <w:lang w:eastAsia="en-GB" w:bidi="he-IL"/>
        </w:rPr>
      </w:pPr>
      <w:r w:rsidRPr="0083076B">
        <w:rPr>
          <w:rFonts w:asciiTheme="minorHAnsi" w:hAnsiTheme="minorHAnsi"/>
          <w:noProof/>
          <w:sz w:val="28"/>
          <w:szCs w:val="28"/>
          <w:lang w:eastAsia="en-GB" w:bidi="he-IL"/>
        </w:rPr>
        <w:t>Moral indignation is jealousy with a halo.</w:t>
      </w:r>
    </w:p>
    <w:p w:rsidR="0083076B" w:rsidRPr="0083076B" w:rsidRDefault="0083076B" w:rsidP="0083076B">
      <w:pPr>
        <w:spacing w:line="240" w:lineRule="auto"/>
        <w:jc w:val="both"/>
        <w:rPr>
          <w:rFonts w:asciiTheme="minorHAnsi" w:hAnsiTheme="minorHAnsi"/>
          <w:b/>
          <w:bCs/>
          <w:noProof/>
          <w:sz w:val="28"/>
          <w:szCs w:val="28"/>
          <w:lang w:eastAsia="en-GB" w:bidi="he-IL"/>
        </w:rPr>
      </w:pPr>
      <w:r w:rsidRPr="0083076B">
        <w:rPr>
          <w:rFonts w:asciiTheme="minorHAnsi" w:hAnsiTheme="minorHAnsi"/>
          <w:b/>
          <w:bCs/>
          <w:sz w:val="28"/>
          <w:szCs w:val="28"/>
        </w:rPr>
        <w:t xml:space="preserve">― </w:t>
      </w:r>
      <w:r w:rsidRPr="0083076B">
        <w:rPr>
          <w:rFonts w:asciiTheme="minorHAnsi" w:hAnsiTheme="minorHAnsi"/>
          <w:b/>
          <w:bCs/>
          <w:noProof/>
          <w:sz w:val="28"/>
          <w:szCs w:val="28"/>
          <w:lang w:eastAsia="en-GB" w:bidi="he-IL"/>
        </w:rPr>
        <w:t>H. G. Wells</w:t>
      </w:r>
    </w:p>
    <w:p w:rsidR="0033326C" w:rsidRDefault="0033326C" w:rsidP="0083076B">
      <w:pPr>
        <w:spacing w:line="240" w:lineRule="auto"/>
        <w:jc w:val="both"/>
        <w:rPr>
          <w:rFonts w:asciiTheme="minorHAnsi" w:hAnsiTheme="minorHAnsi"/>
          <w:noProof/>
          <w:sz w:val="28"/>
          <w:szCs w:val="28"/>
          <w:lang w:eastAsia="en-GB" w:bidi="he-IL"/>
        </w:rPr>
      </w:pPr>
      <w:r>
        <w:rPr>
          <w:rFonts w:asciiTheme="minorHAnsi" w:hAnsiTheme="minorHAnsi"/>
          <w:noProof/>
          <w:sz w:val="28"/>
          <w:szCs w:val="28"/>
          <w:lang w:eastAsia="en-GB" w:bidi="he-IL"/>
        </w:rPr>
        <w:br w:type="page"/>
      </w:r>
    </w:p>
    <w:p w:rsidR="00336B09" w:rsidRPr="00D61B81" w:rsidRDefault="00336B09" w:rsidP="00336B09">
      <w:pPr>
        <w:spacing w:line="240" w:lineRule="auto"/>
        <w:jc w:val="center"/>
        <w:rPr>
          <w:rFonts w:asciiTheme="minorHAnsi" w:hAnsiTheme="minorHAnsi"/>
          <w:b/>
          <w:bCs/>
          <w:sz w:val="32"/>
          <w:szCs w:val="32"/>
          <w:u w:val="single"/>
        </w:rPr>
      </w:pPr>
      <w:r w:rsidRPr="00D61B81">
        <w:rPr>
          <w:rFonts w:asciiTheme="minorHAnsi" w:hAnsiTheme="minorHAnsi"/>
          <w:b/>
          <w:bCs/>
          <w:sz w:val="32"/>
          <w:szCs w:val="32"/>
          <w:u w:val="single"/>
        </w:rPr>
        <w:lastRenderedPageBreak/>
        <w:t>Ritual Observance</w:t>
      </w:r>
    </w:p>
    <w:p w:rsidR="00336B09" w:rsidRPr="00D61B81" w:rsidRDefault="00336B09" w:rsidP="00336B09">
      <w:pPr>
        <w:bidi/>
        <w:spacing w:line="240" w:lineRule="auto"/>
        <w:jc w:val="both"/>
        <w:rPr>
          <w:rFonts w:asciiTheme="minorHAnsi" w:hAnsiTheme="minorHAnsi"/>
          <w:sz w:val="20"/>
          <w:szCs w:val="20"/>
          <w:u w:val="single"/>
          <w:lang w:bidi="he-IL"/>
        </w:rPr>
      </w:pPr>
    </w:p>
    <w:p w:rsidR="004D7A4C" w:rsidRPr="00D61B81" w:rsidRDefault="004D7A4C" w:rsidP="00336B09">
      <w:pPr>
        <w:bidi/>
        <w:spacing w:line="240" w:lineRule="auto"/>
        <w:jc w:val="both"/>
        <w:rPr>
          <w:rFonts w:asciiTheme="minorHAnsi" w:hAnsiTheme="minorHAnsi"/>
          <w:sz w:val="32"/>
          <w:szCs w:val="32"/>
          <w:u w:val="single"/>
        </w:rPr>
      </w:pPr>
      <w:r w:rsidRPr="00D61B81">
        <w:rPr>
          <w:rFonts w:asciiTheme="minorHAnsi" w:hAnsiTheme="minorHAnsi" w:hint="eastAsia"/>
          <w:noProof/>
          <w:sz w:val="32"/>
          <w:szCs w:val="32"/>
          <w:u w:val="single"/>
          <w:rtl/>
          <w:lang w:eastAsia="en-GB" w:bidi="he-IL"/>
        </w:rPr>
        <w:pict>
          <v:rect id="_x0000_s1044" style="position:absolute;left:0;text-align:left;margin-left:-4.75pt;margin-top:-.7pt;width:532.5pt;height:222pt;z-index:251658240" filled="f"/>
        </w:pict>
      </w:r>
      <w:r w:rsidRPr="00D61B81">
        <w:rPr>
          <w:rFonts w:asciiTheme="minorHAnsi" w:hAnsiTheme="minorHAnsi" w:hint="eastAsia"/>
          <w:sz w:val="32"/>
          <w:szCs w:val="32"/>
          <w:u w:val="single"/>
          <w:rtl/>
          <w:lang w:bidi="he-IL"/>
        </w:rPr>
        <w:t>בראשית</w:t>
      </w:r>
      <w:r w:rsidRPr="00D61B81">
        <w:rPr>
          <w:rFonts w:asciiTheme="minorHAnsi" w:hAnsiTheme="minorHAnsi"/>
          <w:sz w:val="32"/>
          <w:szCs w:val="32"/>
          <w:u w:val="single"/>
          <w:rtl/>
          <w:lang w:bidi="he-IL"/>
        </w:rPr>
        <w:t xml:space="preserve"> </w:t>
      </w:r>
      <w:r w:rsidRPr="00D61B81">
        <w:rPr>
          <w:rFonts w:asciiTheme="minorHAnsi" w:hAnsiTheme="minorHAnsi" w:hint="eastAsia"/>
          <w:sz w:val="32"/>
          <w:szCs w:val="32"/>
          <w:u w:val="single"/>
          <w:rtl/>
          <w:lang w:bidi="he-IL"/>
        </w:rPr>
        <w:t>פרק</w:t>
      </w:r>
      <w:r w:rsidRPr="00D61B81">
        <w:rPr>
          <w:rFonts w:asciiTheme="minorHAnsi" w:hAnsiTheme="minorHAnsi"/>
          <w:sz w:val="32"/>
          <w:szCs w:val="32"/>
          <w:u w:val="single"/>
          <w:rtl/>
          <w:lang w:bidi="he-IL"/>
        </w:rPr>
        <w:t xml:space="preserve"> </w:t>
      </w:r>
      <w:r w:rsidRPr="00D61B81">
        <w:rPr>
          <w:rFonts w:asciiTheme="minorHAnsi" w:hAnsiTheme="minorHAnsi" w:hint="eastAsia"/>
          <w:sz w:val="32"/>
          <w:szCs w:val="32"/>
          <w:u w:val="single"/>
          <w:rtl/>
          <w:lang w:bidi="he-IL"/>
        </w:rPr>
        <w:t>כד</w:t>
      </w:r>
      <w:r w:rsidRPr="00D61B81">
        <w:rPr>
          <w:rFonts w:asciiTheme="minorHAnsi" w:hAnsiTheme="minorHAnsi"/>
          <w:sz w:val="32"/>
          <w:szCs w:val="32"/>
          <w:u w:val="single"/>
          <w:rtl/>
          <w:lang w:bidi="he-IL"/>
        </w:rPr>
        <w:t xml:space="preserve"> </w:t>
      </w:r>
    </w:p>
    <w:p w:rsidR="004D7A4C" w:rsidRPr="00D61B81" w:rsidRDefault="004D7A4C" w:rsidP="004D7A4C">
      <w:pPr>
        <w:bidi/>
        <w:spacing w:line="240" w:lineRule="auto"/>
        <w:jc w:val="both"/>
        <w:rPr>
          <w:rFonts w:asciiTheme="minorHAnsi" w:hAnsiTheme="minorHAnsi"/>
          <w:sz w:val="32"/>
          <w:szCs w:val="32"/>
          <w:lang w:bidi="he-IL"/>
        </w:rPr>
      </w:pPr>
      <w:r w:rsidRPr="00D61B81">
        <w:rPr>
          <w:rFonts w:asciiTheme="minorHAnsi" w:hAnsiTheme="minorHAnsi"/>
          <w:sz w:val="32"/>
          <w:szCs w:val="32"/>
          <w:rtl/>
        </w:rPr>
        <w:t>(</w:t>
      </w:r>
      <w:r w:rsidRPr="00D61B81">
        <w:rPr>
          <w:rFonts w:asciiTheme="minorHAnsi" w:hAnsiTheme="minorHAnsi" w:hint="eastAsia"/>
          <w:sz w:val="32"/>
          <w:szCs w:val="32"/>
          <w:rtl/>
          <w:lang w:bidi="he-IL"/>
        </w:rPr>
        <w:t>סג</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וַיֵּצֵא</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יִצְחָק</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לָשׂוּחַ</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בַּשָּׂדֶה</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לִפְנוֹת</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עָרֶב</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וַיִּשָּׂא</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עֵינָיו</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וַיַּרְא</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וְהִנֵּה</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גְמַלִּים</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בָּאִים</w:t>
      </w:r>
      <w:r w:rsidRPr="00D61B81">
        <w:rPr>
          <w:rFonts w:asciiTheme="minorHAnsi" w:hAnsiTheme="minorHAnsi"/>
          <w:sz w:val="32"/>
          <w:szCs w:val="32"/>
          <w:rtl/>
          <w:lang w:bidi="he-IL"/>
        </w:rPr>
        <w:t>:</w:t>
      </w:r>
    </w:p>
    <w:p w:rsidR="004D7A4C" w:rsidRPr="00D61B81" w:rsidRDefault="004D7A4C" w:rsidP="004D7A4C">
      <w:pPr>
        <w:spacing w:line="240" w:lineRule="auto"/>
        <w:jc w:val="both"/>
        <w:rPr>
          <w:rFonts w:asciiTheme="minorHAnsi" w:hAnsiTheme="minorHAnsi"/>
          <w:sz w:val="32"/>
          <w:szCs w:val="32"/>
          <w:u w:val="single"/>
          <w:lang w:bidi="he-IL"/>
        </w:rPr>
      </w:pPr>
      <w:r w:rsidRPr="00D61B81">
        <w:rPr>
          <w:rFonts w:asciiTheme="minorHAnsi" w:hAnsiTheme="minorHAnsi"/>
          <w:sz w:val="32"/>
          <w:szCs w:val="32"/>
          <w:u w:val="single"/>
          <w:lang w:bidi="he-IL"/>
        </w:rPr>
        <w:t>Genesis 24:63</w:t>
      </w:r>
    </w:p>
    <w:p w:rsidR="004D7A4C" w:rsidRPr="00D61B81" w:rsidRDefault="004D7A4C" w:rsidP="0033326C">
      <w:pPr>
        <w:spacing w:line="240" w:lineRule="auto"/>
        <w:jc w:val="both"/>
        <w:rPr>
          <w:rFonts w:asciiTheme="minorHAnsi" w:hAnsiTheme="minorHAnsi"/>
          <w:sz w:val="32"/>
          <w:szCs w:val="32"/>
        </w:rPr>
      </w:pPr>
      <w:r w:rsidRPr="00D61B81">
        <w:rPr>
          <w:rFonts w:asciiTheme="minorHAnsi" w:hAnsiTheme="minorHAnsi"/>
          <w:sz w:val="32"/>
          <w:szCs w:val="32"/>
        </w:rPr>
        <w:t xml:space="preserve">And Isaac went </w:t>
      </w:r>
      <w:r w:rsidR="00F8675C" w:rsidRPr="00D61B81">
        <w:rPr>
          <w:rFonts w:asciiTheme="minorHAnsi" w:hAnsiTheme="minorHAnsi"/>
          <w:sz w:val="32"/>
          <w:szCs w:val="32"/>
        </w:rPr>
        <w:t>out</w:t>
      </w:r>
      <w:r w:rsidRPr="00D61B81">
        <w:rPr>
          <w:rFonts w:asciiTheme="minorHAnsi" w:hAnsiTheme="minorHAnsi"/>
          <w:sz w:val="32"/>
          <w:szCs w:val="32"/>
        </w:rPr>
        <w:t xml:space="preserve"> </w:t>
      </w:r>
      <w:r w:rsidR="0033326C" w:rsidRPr="00D61B81">
        <w:rPr>
          <w:rFonts w:asciiTheme="minorHAnsi" w:hAnsiTheme="minorHAnsi"/>
          <w:sz w:val="32"/>
          <w:szCs w:val="32"/>
        </w:rPr>
        <w:t>“</w:t>
      </w:r>
      <w:proofErr w:type="spellStart"/>
      <w:r w:rsidR="00F8675C" w:rsidRPr="00D61B81">
        <w:rPr>
          <w:rFonts w:asciiTheme="minorHAnsi" w:hAnsiTheme="minorHAnsi"/>
          <w:i/>
          <w:iCs/>
          <w:sz w:val="32"/>
          <w:szCs w:val="32"/>
        </w:rPr>
        <w:t>lasu</w:t>
      </w:r>
      <w:r w:rsidR="0033326C" w:rsidRPr="00D61B81">
        <w:rPr>
          <w:rFonts w:asciiTheme="minorHAnsi" w:hAnsiTheme="minorHAnsi"/>
          <w:i/>
          <w:iCs/>
          <w:sz w:val="32"/>
          <w:szCs w:val="32"/>
        </w:rPr>
        <w:t>’</w:t>
      </w:r>
      <w:r w:rsidR="00F8675C" w:rsidRPr="00D61B81">
        <w:rPr>
          <w:rFonts w:asciiTheme="minorHAnsi" w:hAnsiTheme="minorHAnsi"/>
          <w:i/>
          <w:iCs/>
          <w:sz w:val="32"/>
          <w:szCs w:val="32"/>
        </w:rPr>
        <w:t>ach</w:t>
      </w:r>
      <w:proofErr w:type="spellEnd"/>
      <w:r w:rsidR="0033326C" w:rsidRPr="00D61B81">
        <w:rPr>
          <w:rFonts w:asciiTheme="minorHAnsi" w:hAnsiTheme="minorHAnsi"/>
          <w:i/>
          <w:iCs/>
          <w:sz w:val="32"/>
          <w:szCs w:val="32"/>
        </w:rPr>
        <w:t xml:space="preserve">” </w:t>
      </w:r>
      <w:r w:rsidRPr="00D61B81">
        <w:rPr>
          <w:rFonts w:asciiTheme="minorHAnsi" w:hAnsiTheme="minorHAnsi"/>
          <w:sz w:val="32"/>
          <w:szCs w:val="32"/>
        </w:rPr>
        <w:t>in the field towards evening, and he lifted his eyes and saw, and behold, camels were approaching.</w:t>
      </w:r>
    </w:p>
    <w:p w:rsidR="004D7A4C" w:rsidRPr="00D61B81" w:rsidRDefault="004D7A4C" w:rsidP="004D7A4C">
      <w:pPr>
        <w:spacing w:line="240" w:lineRule="auto"/>
        <w:jc w:val="both"/>
        <w:rPr>
          <w:rFonts w:asciiTheme="minorHAnsi" w:hAnsiTheme="minorHAnsi"/>
          <w:sz w:val="32"/>
          <w:szCs w:val="32"/>
        </w:rPr>
      </w:pPr>
    </w:p>
    <w:p w:rsidR="004D7A4C" w:rsidRPr="00D61B81" w:rsidRDefault="004D7A4C" w:rsidP="004D7A4C">
      <w:pPr>
        <w:bidi/>
        <w:spacing w:line="240" w:lineRule="auto"/>
        <w:jc w:val="both"/>
        <w:rPr>
          <w:rFonts w:asciiTheme="minorHAnsi" w:hAnsiTheme="minorHAnsi"/>
          <w:sz w:val="32"/>
          <w:szCs w:val="32"/>
          <w:u w:val="single"/>
        </w:rPr>
      </w:pPr>
      <w:r w:rsidRPr="00D61B81">
        <w:rPr>
          <w:rFonts w:asciiTheme="minorHAnsi" w:hAnsiTheme="minorHAnsi" w:hint="eastAsia"/>
          <w:sz w:val="32"/>
          <w:szCs w:val="32"/>
          <w:u w:val="single"/>
          <w:rtl/>
          <w:lang w:bidi="he-IL"/>
        </w:rPr>
        <w:t>רש</w:t>
      </w:r>
      <w:r w:rsidRPr="00D61B81">
        <w:rPr>
          <w:rFonts w:asciiTheme="minorHAnsi" w:hAnsiTheme="minorHAnsi"/>
          <w:sz w:val="32"/>
          <w:szCs w:val="32"/>
          <w:u w:val="single"/>
          <w:rtl/>
          <w:lang w:bidi="he-IL"/>
        </w:rPr>
        <w:t>"</w:t>
      </w:r>
      <w:r w:rsidRPr="00D61B81">
        <w:rPr>
          <w:rFonts w:asciiTheme="minorHAnsi" w:hAnsiTheme="minorHAnsi" w:hint="eastAsia"/>
          <w:sz w:val="32"/>
          <w:szCs w:val="32"/>
          <w:u w:val="single"/>
          <w:rtl/>
          <w:lang w:bidi="he-IL"/>
        </w:rPr>
        <w:t>י</w:t>
      </w:r>
      <w:r w:rsidRPr="00D61B81">
        <w:rPr>
          <w:rFonts w:asciiTheme="minorHAnsi" w:hAnsiTheme="minorHAnsi"/>
          <w:sz w:val="32"/>
          <w:szCs w:val="32"/>
          <w:u w:val="single"/>
          <w:rtl/>
          <w:lang w:bidi="he-IL"/>
        </w:rPr>
        <w:t xml:space="preserve"> </w:t>
      </w:r>
      <w:r w:rsidRPr="00D61B81">
        <w:rPr>
          <w:rFonts w:asciiTheme="minorHAnsi" w:hAnsiTheme="minorHAnsi" w:hint="eastAsia"/>
          <w:sz w:val="32"/>
          <w:szCs w:val="32"/>
          <w:u w:val="single"/>
          <w:rtl/>
          <w:lang w:bidi="he-IL"/>
        </w:rPr>
        <w:t>בראשית</w:t>
      </w:r>
      <w:r w:rsidRPr="00D61B81">
        <w:rPr>
          <w:rFonts w:asciiTheme="minorHAnsi" w:hAnsiTheme="minorHAnsi"/>
          <w:sz w:val="32"/>
          <w:szCs w:val="32"/>
          <w:u w:val="single"/>
          <w:rtl/>
          <w:lang w:bidi="he-IL"/>
        </w:rPr>
        <w:t xml:space="preserve"> </w:t>
      </w:r>
      <w:r w:rsidRPr="00D61B81">
        <w:rPr>
          <w:rFonts w:asciiTheme="minorHAnsi" w:hAnsiTheme="minorHAnsi" w:hint="eastAsia"/>
          <w:sz w:val="32"/>
          <w:szCs w:val="32"/>
          <w:u w:val="single"/>
          <w:rtl/>
          <w:lang w:bidi="he-IL"/>
        </w:rPr>
        <w:t>פרק</w:t>
      </w:r>
      <w:r w:rsidRPr="00D61B81">
        <w:rPr>
          <w:rFonts w:asciiTheme="minorHAnsi" w:hAnsiTheme="minorHAnsi"/>
          <w:sz w:val="32"/>
          <w:szCs w:val="32"/>
          <w:u w:val="single"/>
          <w:rtl/>
          <w:lang w:bidi="he-IL"/>
        </w:rPr>
        <w:t xml:space="preserve"> </w:t>
      </w:r>
      <w:r w:rsidRPr="00D61B81">
        <w:rPr>
          <w:rFonts w:asciiTheme="minorHAnsi" w:hAnsiTheme="minorHAnsi" w:hint="eastAsia"/>
          <w:sz w:val="32"/>
          <w:szCs w:val="32"/>
          <w:u w:val="single"/>
          <w:rtl/>
          <w:lang w:bidi="he-IL"/>
        </w:rPr>
        <w:t>כד</w:t>
      </w:r>
      <w:r w:rsidRPr="00D61B81">
        <w:rPr>
          <w:rFonts w:asciiTheme="minorHAnsi" w:hAnsiTheme="minorHAnsi"/>
          <w:sz w:val="32"/>
          <w:szCs w:val="32"/>
          <w:u w:val="single"/>
          <w:rtl/>
          <w:lang w:bidi="he-IL"/>
        </w:rPr>
        <w:t xml:space="preserve"> </w:t>
      </w:r>
      <w:r w:rsidRPr="00D61B81">
        <w:rPr>
          <w:rFonts w:asciiTheme="minorHAnsi" w:hAnsiTheme="minorHAnsi" w:hint="eastAsia"/>
          <w:sz w:val="32"/>
          <w:szCs w:val="32"/>
          <w:u w:val="single"/>
          <w:rtl/>
          <w:lang w:bidi="he-IL"/>
        </w:rPr>
        <w:t>פסוק</w:t>
      </w:r>
      <w:r w:rsidRPr="00D61B81">
        <w:rPr>
          <w:rFonts w:asciiTheme="minorHAnsi" w:hAnsiTheme="minorHAnsi"/>
          <w:sz w:val="32"/>
          <w:szCs w:val="32"/>
          <w:u w:val="single"/>
          <w:rtl/>
          <w:lang w:bidi="he-IL"/>
        </w:rPr>
        <w:t xml:space="preserve"> </w:t>
      </w:r>
      <w:r w:rsidRPr="00D61B81">
        <w:rPr>
          <w:rFonts w:asciiTheme="minorHAnsi" w:hAnsiTheme="minorHAnsi" w:hint="eastAsia"/>
          <w:sz w:val="32"/>
          <w:szCs w:val="32"/>
          <w:u w:val="single"/>
          <w:rtl/>
          <w:lang w:bidi="he-IL"/>
        </w:rPr>
        <w:t>סג</w:t>
      </w:r>
      <w:r w:rsidRPr="00D61B81">
        <w:rPr>
          <w:rFonts w:asciiTheme="minorHAnsi" w:hAnsiTheme="minorHAnsi"/>
          <w:sz w:val="32"/>
          <w:szCs w:val="32"/>
          <w:u w:val="single"/>
          <w:rtl/>
          <w:lang w:bidi="he-IL"/>
        </w:rPr>
        <w:t xml:space="preserve"> </w:t>
      </w:r>
    </w:p>
    <w:p w:rsidR="004D7A4C" w:rsidRPr="00D61B81" w:rsidRDefault="004D7A4C" w:rsidP="004D7A4C">
      <w:pPr>
        <w:bidi/>
        <w:spacing w:line="240" w:lineRule="auto"/>
        <w:jc w:val="both"/>
        <w:rPr>
          <w:rFonts w:asciiTheme="minorHAnsi" w:hAnsiTheme="minorHAnsi"/>
          <w:sz w:val="32"/>
          <w:szCs w:val="32"/>
        </w:rPr>
      </w:pPr>
      <w:r w:rsidRPr="00D61B81">
        <w:rPr>
          <w:rFonts w:asciiTheme="minorHAnsi" w:hAnsiTheme="minorHAnsi"/>
          <w:sz w:val="32"/>
          <w:szCs w:val="32"/>
          <w:rtl/>
        </w:rPr>
        <w:t>(</w:t>
      </w:r>
      <w:r w:rsidRPr="00D61B81">
        <w:rPr>
          <w:rFonts w:asciiTheme="minorHAnsi" w:hAnsiTheme="minorHAnsi" w:hint="eastAsia"/>
          <w:sz w:val="32"/>
          <w:szCs w:val="32"/>
          <w:rtl/>
          <w:lang w:bidi="he-IL"/>
        </w:rPr>
        <w:t>סג</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לשוח</w:t>
      </w:r>
      <w:r w:rsidRPr="00D61B81">
        <w:rPr>
          <w:rFonts w:asciiTheme="minorHAnsi" w:hAnsiTheme="minorHAnsi"/>
          <w:sz w:val="32"/>
          <w:szCs w:val="32"/>
          <w:rtl/>
          <w:lang w:bidi="he-IL"/>
        </w:rPr>
        <w:t xml:space="preserve"> - </w:t>
      </w:r>
      <w:r w:rsidRPr="00D61B81">
        <w:rPr>
          <w:rFonts w:asciiTheme="minorHAnsi" w:hAnsiTheme="minorHAnsi" w:cs="Dbs-Rashi" w:hint="eastAsia"/>
          <w:sz w:val="32"/>
          <w:szCs w:val="32"/>
          <w:rtl/>
          <w:lang w:bidi="he-IL"/>
        </w:rPr>
        <w:t>לשון</w:t>
      </w:r>
      <w:r w:rsidRPr="00D61B81">
        <w:rPr>
          <w:rFonts w:asciiTheme="minorHAnsi" w:hAnsiTheme="minorHAnsi" w:cs="Dbs-Rashi"/>
          <w:sz w:val="32"/>
          <w:szCs w:val="32"/>
          <w:rtl/>
          <w:lang w:bidi="he-IL"/>
        </w:rPr>
        <w:t xml:space="preserve"> </w:t>
      </w:r>
      <w:r w:rsidRPr="00D61B81">
        <w:rPr>
          <w:rFonts w:asciiTheme="minorHAnsi" w:hAnsiTheme="minorHAnsi" w:cs="Dbs-Rashi" w:hint="eastAsia"/>
          <w:sz w:val="32"/>
          <w:szCs w:val="32"/>
          <w:rtl/>
          <w:lang w:bidi="he-IL"/>
        </w:rPr>
        <w:t>תפלה</w:t>
      </w:r>
      <w:r w:rsidRPr="00D61B81">
        <w:rPr>
          <w:rFonts w:asciiTheme="minorHAnsi" w:hAnsiTheme="minorHAnsi" w:cs="Dbs-Rashi"/>
          <w:sz w:val="32"/>
          <w:szCs w:val="32"/>
          <w:rtl/>
          <w:lang w:bidi="he-IL"/>
        </w:rPr>
        <w:t xml:space="preserve">, </w:t>
      </w:r>
      <w:r w:rsidRPr="00D61B81">
        <w:rPr>
          <w:rFonts w:asciiTheme="minorHAnsi" w:hAnsiTheme="minorHAnsi" w:cs="Dbs-Rashi" w:hint="eastAsia"/>
          <w:sz w:val="32"/>
          <w:szCs w:val="32"/>
          <w:rtl/>
          <w:lang w:bidi="he-IL"/>
        </w:rPr>
        <w:t>כמו</w:t>
      </w:r>
      <w:r w:rsidRPr="00D61B81">
        <w:rPr>
          <w:rFonts w:asciiTheme="minorHAnsi" w:hAnsiTheme="minorHAnsi" w:cs="Dbs-Rashi"/>
          <w:sz w:val="32"/>
          <w:szCs w:val="32"/>
          <w:rtl/>
          <w:lang w:bidi="he-IL"/>
        </w:rPr>
        <w:t xml:space="preserve"> (</w:t>
      </w:r>
      <w:r w:rsidRPr="00D61B81">
        <w:rPr>
          <w:rFonts w:asciiTheme="minorHAnsi" w:hAnsiTheme="minorHAnsi" w:cs="Dbs-Rashi" w:hint="eastAsia"/>
          <w:sz w:val="32"/>
          <w:szCs w:val="32"/>
          <w:rtl/>
          <w:lang w:bidi="he-IL"/>
        </w:rPr>
        <w:t>תהלים</w:t>
      </w:r>
      <w:r w:rsidRPr="00D61B81">
        <w:rPr>
          <w:rFonts w:asciiTheme="minorHAnsi" w:hAnsiTheme="minorHAnsi" w:cs="Dbs-Rashi"/>
          <w:sz w:val="32"/>
          <w:szCs w:val="32"/>
          <w:rtl/>
          <w:lang w:bidi="he-IL"/>
        </w:rPr>
        <w:t xml:space="preserve"> </w:t>
      </w:r>
      <w:r w:rsidRPr="00D61B81">
        <w:rPr>
          <w:rFonts w:asciiTheme="minorHAnsi" w:hAnsiTheme="minorHAnsi" w:cs="Dbs-Rashi" w:hint="eastAsia"/>
          <w:sz w:val="32"/>
          <w:szCs w:val="32"/>
          <w:rtl/>
          <w:lang w:bidi="he-IL"/>
        </w:rPr>
        <w:t>קב</w:t>
      </w:r>
      <w:r w:rsidRPr="00D61B81">
        <w:rPr>
          <w:rFonts w:asciiTheme="minorHAnsi" w:hAnsiTheme="minorHAnsi" w:cs="Dbs-Rashi"/>
          <w:sz w:val="32"/>
          <w:szCs w:val="32"/>
          <w:rtl/>
          <w:lang w:bidi="he-IL"/>
        </w:rPr>
        <w:t xml:space="preserve"> </w:t>
      </w:r>
      <w:r w:rsidRPr="00D61B81">
        <w:rPr>
          <w:rFonts w:asciiTheme="minorHAnsi" w:hAnsiTheme="minorHAnsi" w:cs="Dbs-Rashi" w:hint="eastAsia"/>
          <w:sz w:val="32"/>
          <w:szCs w:val="32"/>
          <w:rtl/>
          <w:lang w:bidi="he-IL"/>
        </w:rPr>
        <w:t>א</w:t>
      </w:r>
      <w:r w:rsidRPr="00D61B81">
        <w:rPr>
          <w:rFonts w:asciiTheme="minorHAnsi" w:hAnsiTheme="minorHAnsi" w:cs="Dbs-Rashi"/>
          <w:sz w:val="32"/>
          <w:szCs w:val="32"/>
          <w:rtl/>
          <w:lang w:bidi="he-IL"/>
        </w:rPr>
        <w:t xml:space="preserve">) </w:t>
      </w:r>
      <w:r w:rsidRPr="00D61B81">
        <w:rPr>
          <w:rFonts w:asciiTheme="minorHAnsi" w:hAnsiTheme="minorHAnsi" w:cs="Dbs-Rashi" w:hint="eastAsia"/>
          <w:sz w:val="32"/>
          <w:szCs w:val="32"/>
          <w:rtl/>
          <w:lang w:bidi="he-IL"/>
        </w:rPr>
        <w:t>ישפוך</w:t>
      </w:r>
      <w:r w:rsidRPr="00D61B81">
        <w:rPr>
          <w:rFonts w:asciiTheme="minorHAnsi" w:hAnsiTheme="minorHAnsi" w:cs="Dbs-Rashi"/>
          <w:sz w:val="32"/>
          <w:szCs w:val="32"/>
          <w:rtl/>
          <w:lang w:bidi="he-IL"/>
        </w:rPr>
        <w:t xml:space="preserve"> </w:t>
      </w:r>
      <w:r w:rsidRPr="00D61B81">
        <w:rPr>
          <w:rFonts w:asciiTheme="minorHAnsi" w:hAnsiTheme="minorHAnsi" w:cs="Dbs-Rashi" w:hint="eastAsia"/>
          <w:sz w:val="32"/>
          <w:szCs w:val="32"/>
          <w:rtl/>
          <w:lang w:bidi="he-IL"/>
        </w:rPr>
        <w:t>שיחו</w:t>
      </w:r>
      <w:r w:rsidRPr="00D61B81">
        <w:rPr>
          <w:rFonts w:asciiTheme="minorHAnsi" w:hAnsiTheme="minorHAnsi" w:cs="Dbs-Rashi"/>
          <w:sz w:val="32"/>
          <w:szCs w:val="32"/>
          <w:rtl/>
          <w:lang w:bidi="he-IL"/>
        </w:rPr>
        <w:t>:</w:t>
      </w:r>
    </w:p>
    <w:p w:rsidR="004D7A4C" w:rsidRPr="00D61B81" w:rsidRDefault="004D7A4C" w:rsidP="004D7A4C">
      <w:pPr>
        <w:spacing w:line="240" w:lineRule="auto"/>
        <w:jc w:val="both"/>
        <w:rPr>
          <w:rFonts w:asciiTheme="minorHAnsi" w:hAnsiTheme="minorHAnsi"/>
          <w:sz w:val="32"/>
          <w:szCs w:val="32"/>
          <w:u w:val="single"/>
          <w:lang w:bidi="he-IL"/>
        </w:rPr>
      </w:pPr>
      <w:proofErr w:type="spellStart"/>
      <w:r w:rsidRPr="00D61B81">
        <w:rPr>
          <w:rFonts w:asciiTheme="minorHAnsi" w:hAnsiTheme="minorHAnsi"/>
          <w:sz w:val="32"/>
          <w:szCs w:val="32"/>
          <w:u w:val="single"/>
        </w:rPr>
        <w:t>Rashi</w:t>
      </w:r>
      <w:proofErr w:type="spellEnd"/>
      <w:r w:rsidRPr="00D61B81">
        <w:rPr>
          <w:rFonts w:asciiTheme="minorHAnsi" w:hAnsiTheme="minorHAnsi"/>
          <w:sz w:val="32"/>
          <w:szCs w:val="32"/>
          <w:u w:val="single"/>
        </w:rPr>
        <w:t xml:space="preserve"> on </w:t>
      </w:r>
      <w:r w:rsidRPr="00D61B81">
        <w:rPr>
          <w:rFonts w:asciiTheme="minorHAnsi" w:hAnsiTheme="minorHAnsi"/>
          <w:sz w:val="32"/>
          <w:szCs w:val="32"/>
          <w:u w:val="single"/>
          <w:lang w:bidi="he-IL"/>
        </w:rPr>
        <w:t>Genesis 24:63</w:t>
      </w:r>
    </w:p>
    <w:p w:rsidR="004D7A4C" w:rsidRPr="00D61B81" w:rsidRDefault="004D7A4C" w:rsidP="004D7A4C">
      <w:pPr>
        <w:spacing w:line="240" w:lineRule="auto"/>
        <w:jc w:val="both"/>
        <w:rPr>
          <w:rFonts w:asciiTheme="minorHAnsi" w:hAnsiTheme="minorHAnsi"/>
          <w:sz w:val="32"/>
          <w:szCs w:val="32"/>
        </w:rPr>
      </w:pPr>
      <w:r w:rsidRPr="00D61B81">
        <w:rPr>
          <w:rFonts w:asciiTheme="minorHAnsi" w:hAnsiTheme="minorHAnsi"/>
          <w:smallCaps/>
          <w:sz w:val="32"/>
          <w:szCs w:val="32"/>
        </w:rPr>
        <w:t>to pray</w:t>
      </w:r>
      <w:r w:rsidRPr="00D61B81">
        <w:rPr>
          <w:rFonts w:asciiTheme="minorHAnsi" w:hAnsiTheme="minorHAnsi"/>
          <w:sz w:val="32"/>
          <w:szCs w:val="32"/>
        </w:rPr>
        <w:t>: </w:t>
      </w:r>
      <w:r w:rsidRPr="00D61B81">
        <w:rPr>
          <w:rFonts w:asciiTheme="minorHAnsi" w:hAnsiTheme="minorHAnsi"/>
          <w:sz w:val="32"/>
          <w:szCs w:val="32"/>
          <w:rtl/>
        </w:rPr>
        <w:t>לָשׂוּחַ</w:t>
      </w:r>
      <w:r w:rsidRPr="00D61B81">
        <w:rPr>
          <w:rFonts w:asciiTheme="minorHAnsi" w:hAnsiTheme="minorHAnsi"/>
          <w:sz w:val="32"/>
          <w:szCs w:val="32"/>
        </w:rPr>
        <w:t xml:space="preserve"> is an expression of prayer, as in (Ps. 102:1):“He pours out his prayer (</w:t>
      </w:r>
      <w:r w:rsidRPr="00D61B81">
        <w:rPr>
          <w:rFonts w:asciiTheme="minorHAnsi" w:hAnsiTheme="minorHAnsi"/>
          <w:sz w:val="32"/>
          <w:szCs w:val="32"/>
          <w:rtl/>
        </w:rPr>
        <w:t>שִׂיחוֹ</w:t>
      </w:r>
      <w:r w:rsidRPr="00D61B81">
        <w:rPr>
          <w:rFonts w:asciiTheme="minorHAnsi" w:hAnsiTheme="minorHAnsi"/>
          <w:sz w:val="32"/>
          <w:szCs w:val="32"/>
        </w:rPr>
        <w:t xml:space="preserve">).” - [Genesis </w:t>
      </w:r>
      <w:proofErr w:type="spellStart"/>
      <w:r w:rsidRPr="00D61B81">
        <w:rPr>
          <w:rFonts w:asciiTheme="minorHAnsi" w:hAnsiTheme="minorHAnsi"/>
          <w:sz w:val="32"/>
          <w:szCs w:val="32"/>
        </w:rPr>
        <w:t>Rabbah</w:t>
      </w:r>
      <w:proofErr w:type="spellEnd"/>
      <w:r w:rsidRPr="00D61B81">
        <w:rPr>
          <w:rFonts w:asciiTheme="minorHAnsi" w:hAnsiTheme="minorHAnsi"/>
          <w:sz w:val="32"/>
          <w:szCs w:val="32"/>
        </w:rPr>
        <w:t xml:space="preserve"> 60:14, Talmud </w:t>
      </w:r>
      <w:proofErr w:type="spellStart"/>
      <w:r w:rsidRPr="00D61B81">
        <w:rPr>
          <w:rFonts w:asciiTheme="minorHAnsi" w:hAnsiTheme="minorHAnsi"/>
          <w:sz w:val="32"/>
          <w:szCs w:val="32"/>
        </w:rPr>
        <w:t>Berachos</w:t>
      </w:r>
      <w:proofErr w:type="spellEnd"/>
      <w:r w:rsidRPr="00D61B81">
        <w:rPr>
          <w:rFonts w:asciiTheme="minorHAnsi" w:hAnsiTheme="minorHAnsi"/>
          <w:sz w:val="32"/>
          <w:szCs w:val="32"/>
        </w:rPr>
        <w:t xml:space="preserve"> 26b]</w:t>
      </w:r>
    </w:p>
    <w:p w:rsidR="004D7A4C" w:rsidRPr="00D61B81" w:rsidRDefault="00051256" w:rsidP="004D7A4C">
      <w:pPr>
        <w:spacing w:line="240" w:lineRule="auto"/>
        <w:jc w:val="both"/>
        <w:rPr>
          <w:rFonts w:asciiTheme="minorHAnsi" w:hAnsiTheme="minorHAnsi"/>
          <w:sz w:val="32"/>
          <w:szCs w:val="32"/>
        </w:rPr>
      </w:pPr>
      <w:r w:rsidRPr="00D61B81">
        <w:rPr>
          <w:rFonts w:asciiTheme="minorHAnsi" w:hAnsiTheme="minorHAnsi" w:hint="eastAsia"/>
          <w:noProof/>
          <w:sz w:val="32"/>
          <w:szCs w:val="32"/>
          <w:u w:val="single"/>
          <w:rtl/>
          <w:lang w:eastAsia="en-GB" w:bidi="he-IL"/>
        </w:rPr>
        <w:pict>
          <v:rect id="_x0000_s1045" style="position:absolute;left:0;text-align:left;margin-left:-4.75pt;margin-top:15.55pt;width:532.5pt;height:185.5pt;z-index:251659264" filled="f"/>
        </w:pict>
      </w:r>
    </w:p>
    <w:p w:rsidR="00051256" w:rsidRPr="00D61B81" w:rsidRDefault="00051256" w:rsidP="00051256">
      <w:pPr>
        <w:spacing w:line="240" w:lineRule="auto"/>
        <w:jc w:val="both"/>
        <w:rPr>
          <w:rFonts w:asciiTheme="minorHAnsi" w:hAnsiTheme="minorHAnsi"/>
          <w:sz w:val="32"/>
          <w:szCs w:val="32"/>
        </w:rPr>
      </w:pPr>
      <w:r w:rsidRPr="00D61B81">
        <w:rPr>
          <w:rFonts w:asciiTheme="minorHAnsi" w:hAnsiTheme="minorHAnsi"/>
          <w:sz w:val="32"/>
          <w:szCs w:val="32"/>
        </w:rPr>
        <w:t xml:space="preserve">[Champions] simply put in more hours than anyone else. The magic number is 10,000 hours. That – roughly ten years of “deep practice” – is what it takes to reach the top in almost every field. ... </w:t>
      </w:r>
      <w:r w:rsidR="00F8675C" w:rsidRPr="00D61B81">
        <w:rPr>
          <w:rFonts w:asciiTheme="minorHAnsi" w:hAnsiTheme="minorHAnsi"/>
          <w:sz w:val="32"/>
          <w:szCs w:val="32"/>
        </w:rPr>
        <w:t>People tend to think that what differentiates religious</w:t>
      </w:r>
      <w:r w:rsidRPr="00D61B81">
        <w:rPr>
          <w:rFonts w:asciiTheme="minorHAnsi" w:hAnsiTheme="minorHAnsi"/>
          <w:sz w:val="32"/>
          <w:szCs w:val="32"/>
        </w:rPr>
        <w:t xml:space="preserve"> </w:t>
      </w:r>
      <w:r w:rsidR="00F8675C" w:rsidRPr="00D61B81">
        <w:rPr>
          <w:rFonts w:asciiTheme="minorHAnsi" w:hAnsiTheme="minorHAnsi"/>
          <w:sz w:val="32"/>
          <w:szCs w:val="32"/>
        </w:rPr>
        <w:t>people from their secular counterparts is that they believe</w:t>
      </w:r>
      <w:r w:rsidRPr="00D61B81">
        <w:rPr>
          <w:rFonts w:asciiTheme="minorHAnsi" w:hAnsiTheme="minorHAnsi"/>
          <w:sz w:val="32"/>
          <w:szCs w:val="32"/>
        </w:rPr>
        <w:t xml:space="preserve"> </w:t>
      </w:r>
      <w:r w:rsidR="00F8675C" w:rsidRPr="00D61B81">
        <w:rPr>
          <w:rFonts w:asciiTheme="minorHAnsi" w:hAnsiTheme="minorHAnsi"/>
          <w:sz w:val="32"/>
          <w:szCs w:val="32"/>
        </w:rPr>
        <w:t>different</w:t>
      </w:r>
      <w:r w:rsidRPr="00D61B81">
        <w:rPr>
          <w:rFonts w:asciiTheme="minorHAnsi" w:hAnsiTheme="minorHAnsi"/>
          <w:sz w:val="32"/>
          <w:szCs w:val="32"/>
        </w:rPr>
        <w:t xml:space="preserve"> </w:t>
      </w:r>
      <w:r w:rsidR="00F8675C" w:rsidRPr="00D61B81">
        <w:rPr>
          <w:rFonts w:asciiTheme="minorHAnsi" w:hAnsiTheme="minorHAnsi"/>
          <w:sz w:val="32"/>
          <w:szCs w:val="32"/>
        </w:rPr>
        <w:t>things.</w:t>
      </w:r>
      <w:r w:rsidRPr="00D61B81">
        <w:rPr>
          <w:rFonts w:asciiTheme="minorHAnsi" w:hAnsiTheme="minorHAnsi"/>
          <w:sz w:val="32"/>
          <w:szCs w:val="32"/>
        </w:rPr>
        <w:t xml:space="preserve"> </w:t>
      </w:r>
      <w:r w:rsidR="00F8675C" w:rsidRPr="00D61B81">
        <w:rPr>
          <w:rFonts w:asciiTheme="minorHAnsi" w:hAnsiTheme="minorHAnsi"/>
          <w:sz w:val="32"/>
          <w:szCs w:val="32"/>
        </w:rPr>
        <w:t>But</w:t>
      </w:r>
      <w:r w:rsidRPr="00D61B81">
        <w:rPr>
          <w:rFonts w:asciiTheme="minorHAnsi" w:hAnsiTheme="minorHAnsi"/>
          <w:sz w:val="32"/>
          <w:szCs w:val="32"/>
        </w:rPr>
        <w:t xml:space="preserve"> </w:t>
      </w:r>
      <w:r w:rsidR="00F8675C" w:rsidRPr="00D61B81">
        <w:rPr>
          <w:rFonts w:asciiTheme="minorHAnsi" w:hAnsiTheme="minorHAnsi"/>
          <w:sz w:val="32"/>
          <w:szCs w:val="32"/>
        </w:rPr>
        <w:t>that</w:t>
      </w:r>
      <w:r w:rsidRPr="00D61B81">
        <w:rPr>
          <w:rFonts w:asciiTheme="minorHAnsi" w:hAnsiTheme="minorHAnsi"/>
          <w:sz w:val="32"/>
          <w:szCs w:val="32"/>
        </w:rPr>
        <w:t xml:space="preserve"> </w:t>
      </w:r>
      <w:r w:rsidR="00F8675C" w:rsidRPr="00D61B81">
        <w:rPr>
          <w:rFonts w:asciiTheme="minorHAnsi" w:hAnsiTheme="minorHAnsi"/>
          <w:sz w:val="32"/>
          <w:szCs w:val="32"/>
        </w:rPr>
        <w:t>is</w:t>
      </w:r>
      <w:r w:rsidRPr="00D61B81">
        <w:rPr>
          <w:rFonts w:asciiTheme="minorHAnsi" w:hAnsiTheme="minorHAnsi"/>
          <w:sz w:val="32"/>
          <w:szCs w:val="32"/>
        </w:rPr>
        <w:t xml:space="preserve"> </w:t>
      </w:r>
      <w:r w:rsidR="00F8675C" w:rsidRPr="00D61B81">
        <w:rPr>
          <w:rFonts w:asciiTheme="minorHAnsi" w:hAnsiTheme="minorHAnsi"/>
          <w:sz w:val="32"/>
          <w:szCs w:val="32"/>
        </w:rPr>
        <w:t>less</w:t>
      </w:r>
      <w:r w:rsidRPr="00D61B81">
        <w:rPr>
          <w:rFonts w:asciiTheme="minorHAnsi" w:hAnsiTheme="minorHAnsi"/>
          <w:sz w:val="32"/>
          <w:szCs w:val="32"/>
        </w:rPr>
        <w:t xml:space="preserve"> </w:t>
      </w:r>
      <w:r w:rsidR="00F8675C" w:rsidRPr="00D61B81">
        <w:rPr>
          <w:rFonts w:asciiTheme="minorHAnsi" w:hAnsiTheme="minorHAnsi"/>
          <w:sz w:val="32"/>
          <w:szCs w:val="32"/>
        </w:rPr>
        <w:t>than half</w:t>
      </w:r>
      <w:r w:rsidRPr="00D61B81">
        <w:rPr>
          <w:rFonts w:asciiTheme="minorHAnsi" w:hAnsiTheme="minorHAnsi"/>
          <w:sz w:val="32"/>
          <w:szCs w:val="32"/>
        </w:rPr>
        <w:t xml:space="preserve"> </w:t>
      </w:r>
      <w:r w:rsidR="00F8675C" w:rsidRPr="00D61B81">
        <w:rPr>
          <w:rFonts w:asciiTheme="minorHAnsi" w:hAnsiTheme="minorHAnsi"/>
          <w:sz w:val="32"/>
          <w:szCs w:val="32"/>
        </w:rPr>
        <w:t>the story.</w:t>
      </w:r>
      <w:r w:rsidRPr="00D61B81">
        <w:rPr>
          <w:rFonts w:asciiTheme="minorHAnsi" w:hAnsiTheme="minorHAnsi"/>
          <w:sz w:val="32"/>
          <w:szCs w:val="32"/>
        </w:rPr>
        <w:t xml:space="preserve"> </w:t>
      </w:r>
      <w:r w:rsidR="00F8675C" w:rsidRPr="00D61B81">
        <w:rPr>
          <w:rFonts w:asciiTheme="minorHAnsi" w:hAnsiTheme="minorHAnsi"/>
          <w:sz w:val="32"/>
          <w:szCs w:val="32"/>
        </w:rPr>
        <w:t>Religious</w:t>
      </w:r>
      <w:r w:rsidRPr="00D61B81">
        <w:rPr>
          <w:rFonts w:asciiTheme="minorHAnsi" w:hAnsiTheme="minorHAnsi"/>
          <w:sz w:val="32"/>
          <w:szCs w:val="32"/>
        </w:rPr>
        <w:t xml:space="preserve"> </w:t>
      </w:r>
      <w:r w:rsidR="00F8675C" w:rsidRPr="00D61B81">
        <w:rPr>
          <w:rFonts w:asciiTheme="minorHAnsi" w:hAnsiTheme="minorHAnsi"/>
          <w:sz w:val="32"/>
          <w:szCs w:val="32"/>
        </w:rPr>
        <w:t>people behave distinctively. They engage in ritual. They do</w:t>
      </w:r>
      <w:r w:rsidRPr="00D61B81">
        <w:rPr>
          <w:rFonts w:asciiTheme="minorHAnsi" w:hAnsiTheme="minorHAnsi"/>
          <w:sz w:val="32"/>
          <w:szCs w:val="32"/>
        </w:rPr>
        <w:t xml:space="preserve"> </w:t>
      </w:r>
      <w:r w:rsidR="00F8675C" w:rsidRPr="00D61B81">
        <w:rPr>
          <w:rFonts w:asciiTheme="minorHAnsi" w:hAnsiTheme="minorHAnsi"/>
          <w:sz w:val="32"/>
          <w:szCs w:val="32"/>
        </w:rPr>
        <w:t>certain things</w:t>
      </w:r>
      <w:r w:rsidRPr="00D61B81">
        <w:rPr>
          <w:rFonts w:asciiTheme="minorHAnsi" w:hAnsiTheme="minorHAnsi"/>
          <w:sz w:val="32"/>
          <w:szCs w:val="32"/>
        </w:rPr>
        <w:t xml:space="preserve"> </w:t>
      </w:r>
      <w:r w:rsidR="00F8675C" w:rsidRPr="00D61B81">
        <w:rPr>
          <w:rFonts w:asciiTheme="minorHAnsi" w:hAnsiTheme="minorHAnsi"/>
          <w:sz w:val="32"/>
          <w:szCs w:val="32"/>
        </w:rPr>
        <w:t>like praying, over and over again.</w:t>
      </w:r>
      <w:r w:rsidRPr="00D61B81">
        <w:rPr>
          <w:rFonts w:asciiTheme="minorHAnsi" w:hAnsiTheme="minorHAnsi"/>
          <w:sz w:val="32"/>
          <w:szCs w:val="32"/>
        </w:rPr>
        <w:t xml:space="preserve"> </w:t>
      </w:r>
      <w:r w:rsidR="00F8675C" w:rsidRPr="00D61B81">
        <w:rPr>
          <w:rFonts w:asciiTheme="minorHAnsi" w:hAnsiTheme="minorHAnsi"/>
          <w:sz w:val="32"/>
          <w:szCs w:val="32"/>
        </w:rPr>
        <w:t>Ritual is</w:t>
      </w:r>
      <w:r w:rsidRPr="00D61B81">
        <w:rPr>
          <w:rFonts w:asciiTheme="minorHAnsi" w:hAnsiTheme="minorHAnsi"/>
          <w:sz w:val="32"/>
          <w:szCs w:val="32"/>
        </w:rPr>
        <w:t xml:space="preserve"> </w:t>
      </w:r>
      <w:r w:rsidR="00F8675C" w:rsidRPr="00D61B81">
        <w:rPr>
          <w:rFonts w:asciiTheme="minorHAnsi" w:hAnsiTheme="minorHAnsi"/>
          <w:sz w:val="32"/>
          <w:szCs w:val="32"/>
        </w:rPr>
        <w:t>the</w:t>
      </w:r>
      <w:r w:rsidRPr="00D61B81">
        <w:rPr>
          <w:rFonts w:asciiTheme="minorHAnsi" w:hAnsiTheme="minorHAnsi"/>
          <w:sz w:val="32"/>
          <w:szCs w:val="32"/>
        </w:rPr>
        <w:t xml:space="preserve"> </w:t>
      </w:r>
      <w:r w:rsidR="00F8675C" w:rsidRPr="00D61B81">
        <w:rPr>
          <w:rFonts w:asciiTheme="minorHAnsi" w:hAnsiTheme="minorHAnsi"/>
          <w:sz w:val="32"/>
          <w:szCs w:val="32"/>
        </w:rPr>
        <w:t>religious equivalent of</w:t>
      </w:r>
      <w:r w:rsidRPr="00D61B81">
        <w:rPr>
          <w:rFonts w:asciiTheme="minorHAnsi" w:hAnsiTheme="minorHAnsi"/>
          <w:sz w:val="32"/>
          <w:szCs w:val="32"/>
        </w:rPr>
        <w:t xml:space="preserve"> </w:t>
      </w:r>
      <w:r w:rsidR="00F8675C" w:rsidRPr="00D61B81">
        <w:rPr>
          <w:rFonts w:asciiTheme="minorHAnsi" w:hAnsiTheme="minorHAnsi"/>
          <w:sz w:val="32"/>
          <w:szCs w:val="32"/>
        </w:rPr>
        <w:t>“deep practice.” All</w:t>
      </w:r>
      <w:r w:rsidRPr="00D61B81">
        <w:rPr>
          <w:rFonts w:asciiTheme="minorHAnsi" w:hAnsiTheme="minorHAnsi"/>
          <w:sz w:val="32"/>
          <w:szCs w:val="32"/>
        </w:rPr>
        <w:t xml:space="preserve"> </w:t>
      </w:r>
      <w:r w:rsidR="00F8675C" w:rsidRPr="00D61B81">
        <w:rPr>
          <w:rFonts w:asciiTheme="minorHAnsi" w:hAnsiTheme="minorHAnsi"/>
          <w:sz w:val="32"/>
          <w:szCs w:val="32"/>
        </w:rPr>
        <w:t>great achievement</w:t>
      </w:r>
      <w:r w:rsidRPr="00D61B81">
        <w:rPr>
          <w:rFonts w:asciiTheme="minorHAnsi" w:hAnsiTheme="minorHAnsi"/>
          <w:sz w:val="32"/>
          <w:szCs w:val="32"/>
        </w:rPr>
        <w:t xml:space="preserve"> </w:t>
      </w:r>
      <w:r w:rsidR="00F8675C" w:rsidRPr="00D61B81">
        <w:rPr>
          <w:rFonts w:asciiTheme="minorHAnsi" w:hAnsiTheme="minorHAnsi"/>
          <w:sz w:val="32"/>
          <w:szCs w:val="32"/>
        </w:rPr>
        <w:t>requires</w:t>
      </w:r>
      <w:r w:rsidRPr="00D61B81">
        <w:rPr>
          <w:rFonts w:asciiTheme="minorHAnsi" w:hAnsiTheme="minorHAnsi"/>
          <w:sz w:val="32"/>
          <w:szCs w:val="32"/>
        </w:rPr>
        <w:t xml:space="preserve"> </w:t>
      </w:r>
      <w:r w:rsidR="00F8675C" w:rsidRPr="00D61B81">
        <w:rPr>
          <w:rFonts w:asciiTheme="minorHAnsi" w:hAnsiTheme="minorHAnsi"/>
          <w:sz w:val="32"/>
          <w:szCs w:val="32"/>
        </w:rPr>
        <w:t>ritual.</w:t>
      </w:r>
      <w:r w:rsidRPr="00D61B81">
        <w:rPr>
          <w:rFonts w:asciiTheme="minorHAnsi" w:hAnsiTheme="minorHAnsi"/>
          <w:sz w:val="32"/>
          <w:szCs w:val="32"/>
        </w:rPr>
        <w:t xml:space="preserve"> </w:t>
      </w:r>
    </w:p>
    <w:p w:rsidR="00051256" w:rsidRPr="00D61B81" w:rsidRDefault="00051256" w:rsidP="00336B09">
      <w:pPr>
        <w:spacing w:line="240" w:lineRule="auto"/>
        <w:jc w:val="both"/>
        <w:rPr>
          <w:rFonts w:asciiTheme="minorHAnsi" w:hAnsiTheme="minorHAnsi"/>
          <w:b/>
          <w:bCs/>
          <w:sz w:val="32"/>
          <w:szCs w:val="32"/>
        </w:rPr>
      </w:pPr>
      <w:r w:rsidRPr="00D61B81">
        <w:rPr>
          <w:rFonts w:asciiTheme="minorHAnsi" w:hAnsiTheme="minorHAnsi"/>
          <w:b/>
          <w:bCs/>
          <w:sz w:val="32"/>
          <w:szCs w:val="32"/>
        </w:rPr>
        <w:t>― Lord Sacks, ‘Letters to the next Generation</w:t>
      </w:r>
      <w:r w:rsidR="00336B09" w:rsidRPr="00D61B81">
        <w:rPr>
          <w:rFonts w:asciiTheme="minorHAnsi" w:hAnsiTheme="minorHAnsi"/>
          <w:b/>
          <w:bCs/>
          <w:sz w:val="32"/>
          <w:szCs w:val="32"/>
        </w:rPr>
        <w:t xml:space="preserve"> </w:t>
      </w:r>
      <w:r w:rsidR="00336B09" w:rsidRPr="00D61B81">
        <w:rPr>
          <w:rFonts w:asciiTheme="minorHAnsi" w:hAnsiTheme="minorHAnsi"/>
          <w:b/>
          <w:bCs/>
          <w:iCs/>
          <w:sz w:val="32"/>
          <w:szCs w:val="32"/>
        </w:rPr>
        <w:t>II</w:t>
      </w:r>
      <w:r w:rsidR="00336B09" w:rsidRPr="00D61B81">
        <w:rPr>
          <w:rFonts w:asciiTheme="minorHAnsi" w:hAnsiTheme="minorHAnsi"/>
          <w:b/>
          <w:bCs/>
          <w:sz w:val="32"/>
          <w:szCs w:val="32"/>
        </w:rPr>
        <w:t>’</w:t>
      </w:r>
      <w:r w:rsidRPr="00D61B81">
        <w:rPr>
          <w:rFonts w:asciiTheme="minorHAnsi" w:hAnsiTheme="minorHAnsi"/>
          <w:b/>
          <w:bCs/>
          <w:sz w:val="32"/>
          <w:szCs w:val="32"/>
        </w:rPr>
        <w:t>, page 49-50.</w:t>
      </w:r>
    </w:p>
    <w:p w:rsidR="004D7A4C" w:rsidRPr="00D61B81" w:rsidRDefault="007C1A44" w:rsidP="00051256">
      <w:pPr>
        <w:spacing w:line="240" w:lineRule="auto"/>
        <w:jc w:val="both"/>
        <w:rPr>
          <w:rFonts w:asciiTheme="minorHAnsi" w:hAnsiTheme="minorHAnsi"/>
          <w:sz w:val="32"/>
          <w:szCs w:val="32"/>
        </w:rPr>
      </w:pPr>
      <w:r w:rsidRPr="00D61B81">
        <w:rPr>
          <w:rFonts w:asciiTheme="minorHAnsi" w:hAnsiTheme="minorHAnsi" w:hint="eastAsia"/>
          <w:noProof/>
          <w:sz w:val="32"/>
          <w:szCs w:val="32"/>
          <w:u w:val="single"/>
          <w:rtl/>
          <w:lang w:eastAsia="en-GB" w:bidi="he-IL"/>
        </w:rPr>
        <w:pict>
          <v:rect id="_x0000_s1047" style="position:absolute;left:0;text-align:left;margin-left:-4.75pt;margin-top:14.9pt;width:532.5pt;height:281.85pt;z-index:251661312" filled="f"/>
        </w:pict>
      </w:r>
    </w:p>
    <w:p w:rsidR="00423D43" w:rsidRPr="00D61B81" w:rsidRDefault="00423D43" w:rsidP="00423D43">
      <w:pPr>
        <w:bidi/>
        <w:spacing w:line="240" w:lineRule="auto"/>
        <w:jc w:val="both"/>
        <w:rPr>
          <w:rFonts w:asciiTheme="minorHAnsi" w:hAnsiTheme="minorHAnsi"/>
          <w:sz w:val="32"/>
          <w:szCs w:val="32"/>
          <w:u w:val="single"/>
        </w:rPr>
      </w:pPr>
      <w:r w:rsidRPr="00D61B81">
        <w:rPr>
          <w:rFonts w:asciiTheme="minorHAnsi" w:hAnsiTheme="minorHAnsi" w:hint="eastAsia"/>
          <w:sz w:val="32"/>
          <w:szCs w:val="32"/>
          <w:u w:val="single"/>
          <w:rtl/>
          <w:lang w:bidi="he-IL"/>
        </w:rPr>
        <w:t>קהלת</w:t>
      </w:r>
      <w:r w:rsidRPr="00D61B81">
        <w:rPr>
          <w:rFonts w:asciiTheme="minorHAnsi" w:hAnsiTheme="minorHAnsi"/>
          <w:sz w:val="32"/>
          <w:szCs w:val="32"/>
          <w:u w:val="single"/>
          <w:rtl/>
          <w:lang w:bidi="he-IL"/>
        </w:rPr>
        <w:t xml:space="preserve"> </w:t>
      </w:r>
      <w:r w:rsidRPr="00D61B81">
        <w:rPr>
          <w:rFonts w:asciiTheme="minorHAnsi" w:hAnsiTheme="minorHAnsi" w:hint="eastAsia"/>
          <w:sz w:val="32"/>
          <w:szCs w:val="32"/>
          <w:u w:val="single"/>
          <w:rtl/>
          <w:lang w:bidi="he-IL"/>
        </w:rPr>
        <w:t>פרק</w:t>
      </w:r>
      <w:r w:rsidRPr="00D61B81">
        <w:rPr>
          <w:rFonts w:asciiTheme="minorHAnsi" w:hAnsiTheme="minorHAnsi"/>
          <w:sz w:val="32"/>
          <w:szCs w:val="32"/>
          <w:u w:val="single"/>
          <w:rtl/>
          <w:lang w:bidi="he-IL"/>
        </w:rPr>
        <w:t xml:space="preserve"> </w:t>
      </w:r>
      <w:r w:rsidRPr="00D61B81">
        <w:rPr>
          <w:rFonts w:asciiTheme="minorHAnsi" w:hAnsiTheme="minorHAnsi" w:hint="eastAsia"/>
          <w:sz w:val="32"/>
          <w:szCs w:val="32"/>
          <w:u w:val="single"/>
          <w:rtl/>
          <w:lang w:bidi="he-IL"/>
        </w:rPr>
        <w:t>יב</w:t>
      </w:r>
      <w:r w:rsidRPr="00D61B81">
        <w:rPr>
          <w:rFonts w:asciiTheme="minorHAnsi" w:hAnsiTheme="minorHAnsi"/>
          <w:sz w:val="32"/>
          <w:szCs w:val="32"/>
          <w:u w:val="single"/>
          <w:rtl/>
          <w:lang w:bidi="he-IL"/>
        </w:rPr>
        <w:t xml:space="preserve"> </w:t>
      </w:r>
    </w:p>
    <w:p w:rsidR="00336B09" w:rsidRPr="00D61B81" w:rsidRDefault="00423D43" w:rsidP="00423D43">
      <w:pPr>
        <w:bidi/>
        <w:spacing w:line="240" w:lineRule="auto"/>
        <w:jc w:val="both"/>
        <w:rPr>
          <w:rFonts w:asciiTheme="minorHAnsi" w:hAnsiTheme="minorHAnsi" w:hint="cs"/>
          <w:sz w:val="32"/>
          <w:szCs w:val="32"/>
          <w:rtl/>
          <w:lang w:bidi="he-IL"/>
        </w:rPr>
      </w:pPr>
      <w:r w:rsidRPr="00D61B81">
        <w:rPr>
          <w:rFonts w:asciiTheme="minorHAnsi" w:hAnsiTheme="minorHAnsi"/>
          <w:sz w:val="32"/>
          <w:szCs w:val="32"/>
          <w:rtl/>
        </w:rPr>
        <w:t>(</w:t>
      </w:r>
      <w:r w:rsidRPr="00D61B81">
        <w:rPr>
          <w:rFonts w:asciiTheme="minorHAnsi" w:hAnsiTheme="minorHAnsi" w:hint="eastAsia"/>
          <w:sz w:val="32"/>
          <w:szCs w:val="32"/>
          <w:rtl/>
          <w:lang w:bidi="he-IL"/>
        </w:rPr>
        <w:t>יג</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סוֹף</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דָּבָר</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הַכֹּל</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נִשְׁמָע</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אֶת</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הָאֱלֹהִים</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יְרָא</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וְאֶת</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מִצְוֹתָיו</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שְׁמוֹר</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כִּי</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זֶה</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כָּל</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הָאָדָם</w:t>
      </w:r>
      <w:r w:rsidRPr="00D61B81">
        <w:rPr>
          <w:rFonts w:asciiTheme="minorHAnsi" w:hAnsiTheme="minorHAnsi"/>
          <w:sz w:val="32"/>
          <w:szCs w:val="32"/>
          <w:rtl/>
          <w:lang w:bidi="he-IL"/>
        </w:rPr>
        <w:t>:</w:t>
      </w:r>
    </w:p>
    <w:p w:rsidR="007C1A44" w:rsidRPr="00D61B81" w:rsidRDefault="007C1A44" w:rsidP="007C1A44">
      <w:pPr>
        <w:spacing w:line="240" w:lineRule="auto"/>
        <w:jc w:val="both"/>
        <w:rPr>
          <w:rFonts w:asciiTheme="minorHAnsi" w:hAnsiTheme="minorHAnsi"/>
          <w:sz w:val="32"/>
          <w:szCs w:val="32"/>
          <w:lang w:bidi="he-IL"/>
        </w:rPr>
      </w:pPr>
    </w:p>
    <w:p w:rsidR="007C1A44" w:rsidRPr="00D61B81" w:rsidRDefault="007C1A44" w:rsidP="007C1A44">
      <w:pPr>
        <w:spacing w:line="240" w:lineRule="auto"/>
        <w:jc w:val="both"/>
        <w:rPr>
          <w:rFonts w:asciiTheme="minorHAnsi" w:hAnsiTheme="minorHAnsi"/>
          <w:sz w:val="32"/>
          <w:szCs w:val="32"/>
          <w:u w:val="single"/>
          <w:lang w:bidi="he-IL"/>
        </w:rPr>
      </w:pPr>
      <w:r w:rsidRPr="00D61B81">
        <w:rPr>
          <w:rFonts w:asciiTheme="minorHAnsi" w:hAnsiTheme="minorHAnsi"/>
          <w:sz w:val="32"/>
          <w:szCs w:val="32"/>
          <w:u w:val="single"/>
          <w:lang w:bidi="he-IL"/>
        </w:rPr>
        <w:t>Ecclesiastes 12:13</w:t>
      </w:r>
    </w:p>
    <w:p w:rsidR="007C1A44" w:rsidRPr="00D61B81" w:rsidRDefault="007C1A44" w:rsidP="007C1A44">
      <w:pPr>
        <w:spacing w:line="240" w:lineRule="auto"/>
        <w:jc w:val="both"/>
        <w:rPr>
          <w:rFonts w:asciiTheme="minorHAnsi" w:hAnsiTheme="minorHAnsi"/>
          <w:sz w:val="32"/>
          <w:szCs w:val="32"/>
          <w:lang w:bidi="he-IL"/>
        </w:rPr>
      </w:pPr>
      <w:proofErr w:type="gramStart"/>
      <w:r w:rsidRPr="00D61B81">
        <w:rPr>
          <w:rFonts w:asciiTheme="minorHAnsi" w:hAnsiTheme="minorHAnsi"/>
          <w:sz w:val="32"/>
          <w:szCs w:val="32"/>
          <w:lang w:bidi="he-IL"/>
        </w:rPr>
        <w:t>The end of the matter, everything having been heard, fear God and keep His commandments, for this is the entire man.</w:t>
      </w:r>
      <w:proofErr w:type="gramEnd"/>
    </w:p>
    <w:p w:rsidR="007C1A44" w:rsidRPr="00D61B81" w:rsidRDefault="007C1A44" w:rsidP="007C1A44">
      <w:pPr>
        <w:bidi/>
        <w:spacing w:line="240" w:lineRule="auto"/>
        <w:jc w:val="both"/>
        <w:rPr>
          <w:rFonts w:asciiTheme="minorHAnsi" w:hAnsiTheme="minorHAnsi"/>
          <w:sz w:val="32"/>
          <w:szCs w:val="32"/>
          <w:u w:val="single"/>
          <w:lang w:bidi="he-IL"/>
        </w:rPr>
      </w:pPr>
    </w:p>
    <w:p w:rsidR="007C1A44" w:rsidRPr="00D61B81" w:rsidRDefault="007C1A44" w:rsidP="007C1A44">
      <w:pPr>
        <w:bidi/>
        <w:spacing w:line="240" w:lineRule="auto"/>
        <w:jc w:val="both"/>
        <w:rPr>
          <w:rFonts w:asciiTheme="minorHAnsi" w:hAnsiTheme="minorHAnsi"/>
          <w:sz w:val="32"/>
          <w:szCs w:val="32"/>
          <w:u w:val="single"/>
        </w:rPr>
      </w:pPr>
      <w:r w:rsidRPr="00D61B81">
        <w:rPr>
          <w:rFonts w:asciiTheme="minorHAnsi" w:hAnsiTheme="minorHAnsi" w:hint="eastAsia"/>
          <w:sz w:val="32"/>
          <w:szCs w:val="32"/>
          <w:u w:val="single"/>
          <w:rtl/>
          <w:lang w:bidi="he-IL"/>
        </w:rPr>
        <w:t>רש</w:t>
      </w:r>
      <w:r w:rsidRPr="00D61B81">
        <w:rPr>
          <w:rFonts w:asciiTheme="minorHAnsi" w:hAnsiTheme="minorHAnsi"/>
          <w:sz w:val="32"/>
          <w:szCs w:val="32"/>
          <w:u w:val="single"/>
          <w:rtl/>
          <w:lang w:bidi="he-IL"/>
        </w:rPr>
        <w:t>"</w:t>
      </w:r>
      <w:r w:rsidRPr="00D61B81">
        <w:rPr>
          <w:rFonts w:asciiTheme="minorHAnsi" w:hAnsiTheme="minorHAnsi" w:hint="eastAsia"/>
          <w:sz w:val="32"/>
          <w:szCs w:val="32"/>
          <w:u w:val="single"/>
          <w:rtl/>
          <w:lang w:bidi="he-IL"/>
        </w:rPr>
        <w:t>י</w:t>
      </w:r>
      <w:r w:rsidRPr="00D61B81">
        <w:rPr>
          <w:rFonts w:asciiTheme="minorHAnsi" w:hAnsiTheme="minorHAnsi"/>
          <w:sz w:val="32"/>
          <w:szCs w:val="32"/>
          <w:u w:val="single"/>
          <w:rtl/>
          <w:lang w:bidi="he-IL"/>
        </w:rPr>
        <w:t xml:space="preserve"> </w:t>
      </w:r>
      <w:r w:rsidRPr="00D61B81">
        <w:rPr>
          <w:rFonts w:asciiTheme="minorHAnsi" w:hAnsiTheme="minorHAnsi" w:hint="eastAsia"/>
          <w:sz w:val="32"/>
          <w:szCs w:val="32"/>
          <w:u w:val="single"/>
          <w:rtl/>
          <w:lang w:bidi="he-IL"/>
        </w:rPr>
        <w:t>קהלת</w:t>
      </w:r>
      <w:r w:rsidRPr="00D61B81">
        <w:rPr>
          <w:rFonts w:asciiTheme="minorHAnsi" w:hAnsiTheme="minorHAnsi"/>
          <w:sz w:val="32"/>
          <w:szCs w:val="32"/>
          <w:u w:val="single"/>
          <w:rtl/>
          <w:lang w:bidi="he-IL"/>
        </w:rPr>
        <w:t xml:space="preserve"> </w:t>
      </w:r>
      <w:r w:rsidRPr="00D61B81">
        <w:rPr>
          <w:rFonts w:asciiTheme="minorHAnsi" w:hAnsiTheme="minorHAnsi" w:hint="eastAsia"/>
          <w:sz w:val="32"/>
          <w:szCs w:val="32"/>
          <w:u w:val="single"/>
          <w:rtl/>
          <w:lang w:bidi="he-IL"/>
        </w:rPr>
        <w:t>פרק</w:t>
      </w:r>
      <w:r w:rsidRPr="00D61B81">
        <w:rPr>
          <w:rFonts w:asciiTheme="minorHAnsi" w:hAnsiTheme="minorHAnsi"/>
          <w:sz w:val="32"/>
          <w:szCs w:val="32"/>
          <w:u w:val="single"/>
          <w:rtl/>
          <w:lang w:bidi="he-IL"/>
        </w:rPr>
        <w:t xml:space="preserve"> </w:t>
      </w:r>
      <w:r w:rsidRPr="00D61B81">
        <w:rPr>
          <w:rFonts w:asciiTheme="minorHAnsi" w:hAnsiTheme="minorHAnsi" w:hint="eastAsia"/>
          <w:sz w:val="32"/>
          <w:szCs w:val="32"/>
          <w:u w:val="single"/>
          <w:rtl/>
          <w:lang w:bidi="he-IL"/>
        </w:rPr>
        <w:t>יב</w:t>
      </w:r>
      <w:r w:rsidRPr="00D61B81">
        <w:rPr>
          <w:rFonts w:asciiTheme="minorHAnsi" w:hAnsiTheme="minorHAnsi"/>
          <w:sz w:val="32"/>
          <w:szCs w:val="32"/>
          <w:u w:val="single"/>
          <w:rtl/>
          <w:lang w:bidi="he-IL"/>
        </w:rPr>
        <w:t xml:space="preserve"> </w:t>
      </w:r>
      <w:r w:rsidRPr="00D61B81">
        <w:rPr>
          <w:rFonts w:asciiTheme="minorHAnsi" w:hAnsiTheme="minorHAnsi" w:hint="eastAsia"/>
          <w:sz w:val="32"/>
          <w:szCs w:val="32"/>
          <w:u w:val="single"/>
          <w:rtl/>
          <w:lang w:bidi="he-IL"/>
        </w:rPr>
        <w:t>פסוק</w:t>
      </w:r>
      <w:r w:rsidRPr="00D61B81">
        <w:rPr>
          <w:rFonts w:asciiTheme="minorHAnsi" w:hAnsiTheme="minorHAnsi"/>
          <w:sz w:val="32"/>
          <w:szCs w:val="32"/>
          <w:u w:val="single"/>
          <w:rtl/>
          <w:lang w:bidi="he-IL"/>
        </w:rPr>
        <w:t xml:space="preserve"> </w:t>
      </w:r>
      <w:r w:rsidRPr="00D61B81">
        <w:rPr>
          <w:rFonts w:asciiTheme="minorHAnsi" w:hAnsiTheme="minorHAnsi" w:hint="eastAsia"/>
          <w:sz w:val="32"/>
          <w:szCs w:val="32"/>
          <w:u w:val="single"/>
          <w:rtl/>
          <w:lang w:bidi="he-IL"/>
        </w:rPr>
        <w:t>יג</w:t>
      </w:r>
      <w:r w:rsidRPr="00D61B81">
        <w:rPr>
          <w:rFonts w:asciiTheme="minorHAnsi" w:hAnsiTheme="minorHAnsi"/>
          <w:sz w:val="32"/>
          <w:szCs w:val="32"/>
          <w:u w:val="single"/>
          <w:rtl/>
          <w:lang w:bidi="he-IL"/>
        </w:rPr>
        <w:t xml:space="preserve"> </w:t>
      </w:r>
    </w:p>
    <w:p w:rsidR="007C1A44" w:rsidRPr="00D61B81" w:rsidRDefault="007C1A44" w:rsidP="007C1A44">
      <w:pPr>
        <w:bidi/>
        <w:spacing w:line="240" w:lineRule="auto"/>
        <w:jc w:val="both"/>
        <w:rPr>
          <w:rFonts w:asciiTheme="minorHAnsi" w:hAnsiTheme="minorHAnsi"/>
          <w:sz w:val="32"/>
          <w:szCs w:val="32"/>
          <w:lang w:bidi="he-IL"/>
        </w:rPr>
      </w:pPr>
      <w:r w:rsidRPr="00D61B81">
        <w:rPr>
          <w:rFonts w:asciiTheme="minorHAnsi" w:hAnsiTheme="minorHAnsi"/>
          <w:sz w:val="32"/>
          <w:szCs w:val="32"/>
          <w:rtl/>
          <w:lang w:bidi="he-IL"/>
        </w:rPr>
        <w:t>(</w:t>
      </w:r>
      <w:r w:rsidRPr="00D61B81">
        <w:rPr>
          <w:rFonts w:asciiTheme="minorHAnsi" w:hAnsiTheme="minorHAnsi" w:hint="eastAsia"/>
          <w:sz w:val="32"/>
          <w:szCs w:val="32"/>
          <w:rtl/>
          <w:lang w:bidi="he-IL"/>
        </w:rPr>
        <w:t>יג</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סוף</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דבר</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הכל</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נשמע</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את</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האלהים</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ירא</w:t>
      </w:r>
      <w:r w:rsidRPr="00D61B81">
        <w:rPr>
          <w:rFonts w:asciiTheme="minorHAnsi" w:hAnsiTheme="minorHAnsi"/>
          <w:sz w:val="32"/>
          <w:szCs w:val="32"/>
          <w:rtl/>
          <w:lang w:bidi="he-IL"/>
        </w:rPr>
        <w:t xml:space="preserve"> - </w:t>
      </w:r>
      <w:r w:rsidRPr="00D61B81">
        <w:rPr>
          <w:rFonts w:asciiTheme="minorHAnsi" w:hAnsiTheme="minorHAnsi" w:cs="Dbs-Rashi" w:hint="eastAsia"/>
          <w:sz w:val="32"/>
          <w:szCs w:val="32"/>
          <w:rtl/>
          <w:lang w:bidi="he-IL"/>
        </w:rPr>
        <w:t>מה</w:t>
      </w:r>
      <w:r w:rsidRPr="00D61B81">
        <w:rPr>
          <w:rFonts w:asciiTheme="minorHAnsi" w:hAnsiTheme="minorHAnsi" w:cs="Dbs-Rashi"/>
          <w:sz w:val="32"/>
          <w:szCs w:val="32"/>
          <w:rtl/>
          <w:lang w:bidi="he-IL"/>
        </w:rPr>
        <w:t xml:space="preserve"> </w:t>
      </w:r>
      <w:r w:rsidRPr="00D61B81">
        <w:rPr>
          <w:rFonts w:asciiTheme="minorHAnsi" w:hAnsiTheme="minorHAnsi" w:cs="Dbs-Rashi" w:hint="eastAsia"/>
          <w:sz w:val="32"/>
          <w:szCs w:val="32"/>
          <w:rtl/>
          <w:lang w:bidi="he-IL"/>
        </w:rPr>
        <w:t>שתוכל</w:t>
      </w:r>
      <w:r w:rsidRPr="00D61B81">
        <w:rPr>
          <w:rFonts w:asciiTheme="minorHAnsi" w:hAnsiTheme="minorHAnsi" w:cs="Dbs-Rashi"/>
          <w:sz w:val="32"/>
          <w:szCs w:val="32"/>
          <w:rtl/>
          <w:lang w:bidi="he-IL"/>
        </w:rPr>
        <w:t xml:space="preserve"> </w:t>
      </w:r>
      <w:r w:rsidRPr="00D61B81">
        <w:rPr>
          <w:rFonts w:asciiTheme="minorHAnsi" w:hAnsiTheme="minorHAnsi" w:cs="Dbs-Rashi" w:hint="eastAsia"/>
          <w:sz w:val="32"/>
          <w:szCs w:val="32"/>
          <w:rtl/>
          <w:lang w:bidi="he-IL"/>
        </w:rPr>
        <w:t>עשה</w:t>
      </w:r>
      <w:r w:rsidRPr="00D61B81">
        <w:rPr>
          <w:rFonts w:asciiTheme="minorHAnsi" w:hAnsiTheme="minorHAnsi" w:cs="Dbs-Rashi"/>
          <w:sz w:val="32"/>
          <w:szCs w:val="32"/>
          <w:rtl/>
          <w:lang w:bidi="he-IL"/>
        </w:rPr>
        <w:t xml:space="preserve"> </w:t>
      </w:r>
      <w:r w:rsidRPr="00D61B81">
        <w:rPr>
          <w:rFonts w:asciiTheme="minorHAnsi" w:hAnsiTheme="minorHAnsi" w:cs="Dbs-Rashi" w:hint="eastAsia"/>
          <w:sz w:val="32"/>
          <w:szCs w:val="32"/>
          <w:rtl/>
          <w:lang w:bidi="he-IL"/>
        </w:rPr>
        <w:t>ולבך</w:t>
      </w:r>
      <w:r w:rsidRPr="00D61B81">
        <w:rPr>
          <w:rFonts w:asciiTheme="minorHAnsi" w:hAnsiTheme="minorHAnsi" w:cs="Dbs-Rashi"/>
          <w:sz w:val="32"/>
          <w:szCs w:val="32"/>
          <w:rtl/>
          <w:lang w:bidi="he-IL"/>
        </w:rPr>
        <w:t xml:space="preserve"> </w:t>
      </w:r>
      <w:r w:rsidRPr="00D61B81">
        <w:rPr>
          <w:rFonts w:asciiTheme="minorHAnsi" w:hAnsiTheme="minorHAnsi" w:cs="Dbs-Rashi" w:hint="eastAsia"/>
          <w:sz w:val="32"/>
          <w:szCs w:val="32"/>
          <w:rtl/>
          <w:lang w:bidi="he-IL"/>
        </w:rPr>
        <w:t>לשמים</w:t>
      </w:r>
      <w:r w:rsidRPr="00D61B81">
        <w:rPr>
          <w:rFonts w:asciiTheme="minorHAnsi" w:hAnsiTheme="minorHAnsi" w:cs="Dbs-Rashi"/>
          <w:sz w:val="32"/>
          <w:szCs w:val="32"/>
          <w:rtl/>
          <w:lang w:bidi="he-IL"/>
        </w:rPr>
        <w:t>:</w:t>
      </w:r>
      <w:r w:rsidRPr="00D61B81">
        <w:rPr>
          <w:rFonts w:asciiTheme="minorHAnsi" w:hAnsiTheme="minorHAnsi" w:hint="cs"/>
          <w:sz w:val="32"/>
          <w:szCs w:val="32"/>
          <w:rtl/>
          <w:lang w:val="en-US" w:bidi="he-IL"/>
        </w:rPr>
        <w:t xml:space="preserve"> </w:t>
      </w:r>
      <w:r w:rsidRPr="00D61B81">
        <w:rPr>
          <w:rFonts w:asciiTheme="minorHAnsi" w:hAnsiTheme="minorHAnsi" w:hint="eastAsia"/>
          <w:sz w:val="32"/>
          <w:szCs w:val="32"/>
          <w:rtl/>
          <w:lang w:bidi="he-IL"/>
        </w:rPr>
        <w:t>ואת</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מצותיו</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שמור</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כי</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זה</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כל</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האדם</w:t>
      </w:r>
      <w:r w:rsidRPr="00D61B81">
        <w:rPr>
          <w:rFonts w:asciiTheme="minorHAnsi" w:hAnsiTheme="minorHAnsi"/>
          <w:sz w:val="32"/>
          <w:szCs w:val="32"/>
          <w:rtl/>
          <w:lang w:bidi="he-IL"/>
        </w:rPr>
        <w:t xml:space="preserve"> - </w:t>
      </w:r>
      <w:r w:rsidRPr="00D61B81">
        <w:rPr>
          <w:rFonts w:asciiTheme="minorHAnsi" w:hAnsiTheme="minorHAnsi" w:cs="Dbs-Rashi" w:hint="eastAsia"/>
          <w:sz w:val="32"/>
          <w:szCs w:val="32"/>
          <w:rtl/>
          <w:lang w:bidi="he-IL"/>
        </w:rPr>
        <w:t>כי</w:t>
      </w:r>
      <w:r w:rsidRPr="00D61B81">
        <w:rPr>
          <w:rFonts w:asciiTheme="minorHAnsi" w:hAnsiTheme="minorHAnsi" w:cs="Dbs-Rashi"/>
          <w:sz w:val="32"/>
          <w:szCs w:val="32"/>
          <w:rtl/>
          <w:lang w:bidi="he-IL"/>
        </w:rPr>
        <w:t xml:space="preserve"> </w:t>
      </w:r>
      <w:r w:rsidRPr="00D61B81">
        <w:rPr>
          <w:rFonts w:asciiTheme="minorHAnsi" w:hAnsiTheme="minorHAnsi" w:cs="Dbs-Rashi" w:hint="eastAsia"/>
          <w:sz w:val="32"/>
          <w:szCs w:val="32"/>
          <w:rtl/>
          <w:lang w:bidi="he-IL"/>
        </w:rPr>
        <w:t>לדבר</w:t>
      </w:r>
      <w:r w:rsidRPr="00D61B81">
        <w:rPr>
          <w:rFonts w:asciiTheme="minorHAnsi" w:hAnsiTheme="minorHAnsi" w:cs="Dbs-Rashi"/>
          <w:sz w:val="32"/>
          <w:szCs w:val="32"/>
          <w:rtl/>
          <w:lang w:bidi="he-IL"/>
        </w:rPr>
        <w:t xml:space="preserve"> </w:t>
      </w:r>
      <w:r w:rsidRPr="00D61B81">
        <w:rPr>
          <w:rFonts w:asciiTheme="minorHAnsi" w:hAnsiTheme="minorHAnsi" w:cs="Dbs-Rashi" w:hint="eastAsia"/>
          <w:sz w:val="32"/>
          <w:szCs w:val="32"/>
          <w:rtl/>
          <w:lang w:bidi="he-IL"/>
        </w:rPr>
        <w:t>הזה</w:t>
      </w:r>
      <w:r w:rsidRPr="00D61B81">
        <w:rPr>
          <w:rFonts w:asciiTheme="minorHAnsi" w:hAnsiTheme="minorHAnsi" w:cs="Dbs-Rashi"/>
          <w:sz w:val="32"/>
          <w:szCs w:val="32"/>
          <w:rtl/>
          <w:lang w:bidi="he-IL"/>
        </w:rPr>
        <w:t xml:space="preserve"> </w:t>
      </w:r>
      <w:r w:rsidRPr="00D61B81">
        <w:rPr>
          <w:rFonts w:asciiTheme="minorHAnsi" w:hAnsiTheme="minorHAnsi" w:cs="Dbs-Rashi" w:hint="eastAsia"/>
          <w:sz w:val="32"/>
          <w:szCs w:val="32"/>
          <w:rtl/>
          <w:lang w:bidi="he-IL"/>
        </w:rPr>
        <w:t>נברא</w:t>
      </w:r>
      <w:r w:rsidRPr="00D61B81">
        <w:rPr>
          <w:rFonts w:asciiTheme="minorHAnsi" w:hAnsiTheme="minorHAnsi" w:cs="Dbs-Rashi"/>
          <w:sz w:val="32"/>
          <w:szCs w:val="32"/>
          <w:rtl/>
          <w:lang w:bidi="he-IL"/>
        </w:rPr>
        <w:t xml:space="preserve"> </w:t>
      </w:r>
      <w:r w:rsidRPr="00D61B81">
        <w:rPr>
          <w:rFonts w:asciiTheme="minorHAnsi" w:hAnsiTheme="minorHAnsi" w:cs="Dbs-Rashi" w:hint="eastAsia"/>
          <w:sz w:val="32"/>
          <w:szCs w:val="32"/>
          <w:rtl/>
          <w:lang w:bidi="he-IL"/>
        </w:rPr>
        <w:t>כל</w:t>
      </w:r>
      <w:r w:rsidRPr="00D61B81">
        <w:rPr>
          <w:rFonts w:asciiTheme="minorHAnsi" w:hAnsiTheme="minorHAnsi" w:cs="Dbs-Rashi"/>
          <w:sz w:val="32"/>
          <w:szCs w:val="32"/>
          <w:rtl/>
          <w:lang w:bidi="he-IL"/>
        </w:rPr>
        <w:t xml:space="preserve"> </w:t>
      </w:r>
      <w:r w:rsidRPr="00D61B81">
        <w:rPr>
          <w:rFonts w:asciiTheme="minorHAnsi" w:hAnsiTheme="minorHAnsi" w:cs="Dbs-Rashi" w:hint="eastAsia"/>
          <w:sz w:val="32"/>
          <w:szCs w:val="32"/>
          <w:rtl/>
          <w:lang w:bidi="he-IL"/>
        </w:rPr>
        <w:t>האדם</w:t>
      </w:r>
      <w:r w:rsidRPr="00D61B81">
        <w:rPr>
          <w:rFonts w:asciiTheme="minorHAnsi" w:hAnsiTheme="minorHAnsi" w:cs="Dbs-Rashi"/>
          <w:sz w:val="32"/>
          <w:szCs w:val="32"/>
          <w:rtl/>
          <w:lang w:bidi="he-IL"/>
        </w:rPr>
        <w:t>:</w:t>
      </w:r>
    </w:p>
    <w:p w:rsidR="007C1A44" w:rsidRPr="00D61B81" w:rsidRDefault="007C1A44" w:rsidP="007C1A44">
      <w:pPr>
        <w:spacing w:line="240" w:lineRule="auto"/>
        <w:jc w:val="both"/>
        <w:rPr>
          <w:rFonts w:asciiTheme="minorHAnsi" w:hAnsiTheme="minorHAnsi"/>
          <w:sz w:val="32"/>
          <w:szCs w:val="32"/>
          <w:u w:val="single"/>
          <w:lang w:bidi="he-IL"/>
        </w:rPr>
      </w:pPr>
      <w:proofErr w:type="spellStart"/>
      <w:r w:rsidRPr="00D61B81">
        <w:rPr>
          <w:rFonts w:asciiTheme="minorHAnsi" w:hAnsiTheme="minorHAnsi"/>
          <w:sz w:val="32"/>
          <w:szCs w:val="32"/>
          <w:u w:val="single"/>
          <w:lang w:bidi="he-IL"/>
        </w:rPr>
        <w:t>Rashi</w:t>
      </w:r>
      <w:proofErr w:type="spellEnd"/>
      <w:r w:rsidRPr="00D61B81">
        <w:rPr>
          <w:rFonts w:asciiTheme="minorHAnsi" w:hAnsiTheme="minorHAnsi"/>
          <w:sz w:val="32"/>
          <w:szCs w:val="32"/>
          <w:u w:val="single"/>
          <w:lang w:bidi="he-IL"/>
        </w:rPr>
        <w:t xml:space="preserve"> on Ecclesiastes 12:13</w:t>
      </w:r>
    </w:p>
    <w:p w:rsidR="00423D43" w:rsidRPr="00D61B81" w:rsidRDefault="007C1A44" w:rsidP="00D61B81">
      <w:pPr>
        <w:spacing w:line="240" w:lineRule="auto"/>
        <w:jc w:val="both"/>
        <w:rPr>
          <w:rFonts w:asciiTheme="minorHAnsi" w:hAnsiTheme="minorHAnsi"/>
          <w:sz w:val="32"/>
          <w:szCs w:val="32"/>
        </w:rPr>
      </w:pPr>
      <w:r w:rsidRPr="00D61B81">
        <w:rPr>
          <w:rFonts w:asciiTheme="minorHAnsi" w:hAnsiTheme="minorHAnsi"/>
          <w:smallCaps/>
          <w:sz w:val="32"/>
          <w:szCs w:val="32"/>
        </w:rPr>
        <w:t>The end of the matter, everything having been heard, fear God</w:t>
      </w:r>
      <w:r w:rsidRPr="00D61B81">
        <w:rPr>
          <w:rFonts w:asciiTheme="minorHAnsi" w:hAnsiTheme="minorHAnsi"/>
          <w:sz w:val="32"/>
          <w:szCs w:val="32"/>
        </w:rPr>
        <w:t xml:space="preserve">: What you can, do, and let your heart be to Heaven. </w:t>
      </w:r>
      <w:r w:rsidRPr="00D61B81">
        <w:rPr>
          <w:rFonts w:asciiTheme="minorHAnsi" w:hAnsiTheme="minorHAnsi"/>
          <w:smallCaps/>
          <w:sz w:val="32"/>
          <w:szCs w:val="32"/>
        </w:rPr>
        <w:t>and keep His commandments, for this is the entire man</w:t>
      </w:r>
      <w:r w:rsidRPr="00D61B81">
        <w:rPr>
          <w:rFonts w:asciiTheme="minorHAnsi" w:hAnsiTheme="minorHAnsi"/>
          <w:sz w:val="32"/>
          <w:szCs w:val="32"/>
        </w:rPr>
        <w:t>: Because, for this matter, the entire man was created.</w:t>
      </w:r>
      <w:r w:rsidR="00423D43" w:rsidRPr="00D61B81">
        <w:rPr>
          <w:rFonts w:asciiTheme="minorHAnsi" w:hAnsiTheme="minorHAnsi"/>
          <w:b/>
          <w:bCs/>
          <w:noProof/>
          <w:sz w:val="32"/>
          <w:szCs w:val="32"/>
          <w:u w:val="single"/>
          <w:lang w:eastAsia="en-GB" w:bidi="he-IL"/>
        </w:rPr>
        <w:br w:type="page"/>
      </w:r>
    </w:p>
    <w:p w:rsidR="00336B09" w:rsidRPr="00D61B81" w:rsidRDefault="00336B09" w:rsidP="00336B09">
      <w:pPr>
        <w:spacing w:line="240" w:lineRule="auto"/>
        <w:jc w:val="center"/>
        <w:rPr>
          <w:rFonts w:asciiTheme="minorHAnsi" w:hAnsiTheme="minorHAnsi"/>
          <w:b/>
          <w:bCs/>
          <w:noProof/>
          <w:sz w:val="32"/>
          <w:szCs w:val="32"/>
          <w:u w:val="single"/>
          <w:lang w:eastAsia="en-GB" w:bidi="he-IL"/>
        </w:rPr>
      </w:pPr>
      <w:r w:rsidRPr="00D61B81">
        <w:rPr>
          <w:rFonts w:asciiTheme="minorHAnsi" w:hAnsiTheme="minorHAnsi"/>
          <w:b/>
          <w:bCs/>
          <w:noProof/>
          <w:sz w:val="32"/>
          <w:szCs w:val="32"/>
          <w:u w:val="single"/>
          <w:lang w:eastAsia="en-GB" w:bidi="he-IL"/>
        </w:rPr>
        <w:lastRenderedPageBreak/>
        <w:t>“Can’t I just be a good person?”</w:t>
      </w:r>
    </w:p>
    <w:p w:rsidR="00336B09" w:rsidRPr="00D61B81" w:rsidRDefault="00336B09" w:rsidP="00336B09">
      <w:pPr>
        <w:spacing w:line="240" w:lineRule="auto"/>
        <w:jc w:val="both"/>
        <w:rPr>
          <w:rFonts w:asciiTheme="minorHAnsi" w:hAnsiTheme="minorHAnsi"/>
          <w:sz w:val="32"/>
          <w:szCs w:val="32"/>
        </w:rPr>
      </w:pPr>
      <w:r w:rsidRPr="00D61B81">
        <w:rPr>
          <w:rFonts w:asciiTheme="minorHAnsi" w:hAnsiTheme="minorHAnsi" w:hint="eastAsia"/>
          <w:noProof/>
          <w:sz w:val="32"/>
          <w:szCs w:val="32"/>
          <w:u w:val="single"/>
          <w:rtl/>
          <w:lang w:eastAsia="en-GB" w:bidi="he-IL"/>
        </w:rPr>
        <w:pict>
          <v:rect id="_x0000_s1046" style="position:absolute;left:0;text-align:left;margin-left:-4.75pt;margin-top:12.55pt;width:532.5pt;height:185.4pt;z-index:251660288" filled="f"/>
        </w:pict>
      </w:r>
    </w:p>
    <w:p w:rsidR="00051256" w:rsidRPr="00D61B81" w:rsidRDefault="00336B09" w:rsidP="00336B09">
      <w:pPr>
        <w:spacing w:line="240" w:lineRule="auto"/>
        <w:jc w:val="both"/>
        <w:rPr>
          <w:rFonts w:asciiTheme="minorHAnsi" w:hAnsiTheme="minorHAnsi"/>
          <w:sz w:val="32"/>
          <w:szCs w:val="32"/>
        </w:rPr>
      </w:pPr>
      <w:r w:rsidRPr="00D61B81">
        <w:rPr>
          <w:rFonts w:asciiTheme="minorHAnsi" w:hAnsiTheme="minorHAnsi"/>
          <w:sz w:val="32"/>
          <w:szCs w:val="32"/>
        </w:rPr>
        <w:t xml:space="preserve">Somehow, long ago, Jews were touched and transformed by a truth greater than </w:t>
      </w:r>
      <w:proofErr w:type="gramStart"/>
      <w:r w:rsidRPr="00D61B81">
        <w:rPr>
          <w:rFonts w:asciiTheme="minorHAnsi" w:hAnsiTheme="minorHAnsi"/>
          <w:sz w:val="32"/>
          <w:szCs w:val="32"/>
        </w:rPr>
        <w:t>themselves</w:t>
      </w:r>
      <w:proofErr w:type="gramEnd"/>
      <w:r w:rsidRPr="00D61B81">
        <w:rPr>
          <w:rFonts w:asciiTheme="minorHAnsi" w:hAnsiTheme="minorHAnsi"/>
          <w:sz w:val="32"/>
          <w:szCs w:val="32"/>
        </w:rPr>
        <w:t xml:space="preserve">. They were the first to encounter God as a presence within yet beyond the universe. This changed everything, for if there is only one God and every human being is in His image, it means that every human being has non-negotiable dignity. It means that human life is sacred. It means that in some ultimate sense we are all equal. And if the universe is the free creation of the free God, then we, in His image, are also free. From this flowed the system we call morality and all it implies by way of personal and collective responsibility. </w:t>
      </w:r>
    </w:p>
    <w:p w:rsidR="00336B09" w:rsidRPr="00D61B81" w:rsidRDefault="00336B09" w:rsidP="00336B09">
      <w:pPr>
        <w:spacing w:line="240" w:lineRule="auto"/>
        <w:jc w:val="both"/>
        <w:rPr>
          <w:rFonts w:asciiTheme="minorHAnsi" w:hAnsiTheme="minorHAnsi"/>
          <w:b/>
          <w:bCs/>
          <w:sz w:val="32"/>
          <w:szCs w:val="32"/>
        </w:rPr>
      </w:pPr>
      <w:r w:rsidRPr="00D61B81">
        <w:rPr>
          <w:rFonts w:asciiTheme="minorHAnsi" w:hAnsiTheme="minorHAnsi"/>
          <w:b/>
          <w:bCs/>
          <w:sz w:val="32"/>
          <w:szCs w:val="32"/>
        </w:rPr>
        <w:t>― Lord Sacks, ‘Letters to the next Generation’, page 19.</w:t>
      </w:r>
    </w:p>
    <w:p w:rsidR="00336B09" w:rsidRPr="00D61B81" w:rsidRDefault="00C25C98" w:rsidP="00336B09">
      <w:pPr>
        <w:spacing w:line="240" w:lineRule="auto"/>
        <w:jc w:val="both"/>
        <w:rPr>
          <w:rFonts w:asciiTheme="minorHAnsi" w:hAnsiTheme="minorHAnsi"/>
          <w:sz w:val="32"/>
          <w:szCs w:val="32"/>
        </w:rPr>
      </w:pPr>
      <w:r w:rsidRPr="00D61B81">
        <w:rPr>
          <w:rFonts w:asciiTheme="minorHAnsi" w:hAnsiTheme="minorHAnsi" w:hint="eastAsia"/>
          <w:noProof/>
          <w:sz w:val="32"/>
          <w:szCs w:val="32"/>
          <w:u w:val="single"/>
          <w:rtl/>
          <w:lang w:eastAsia="en-GB" w:bidi="he-IL"/>
        </w:rPr>
        <w:pict>
          <v:rect id="_x0000_s1048" style="position:absolute;left:0;text-align:left;margin-left:-4.75pt;margin-top:14.4pt;width:532.5pt;height:106.75pt;z-index:251662336" filled="f"/>
        </w:pict>
      </w:r>
    </w:p>
    <w:p w:rsidR="00243EF6" w:rsidRPr="00D61B81" w:rsidRDefault="00243EF6" w:rsidP="00243EF6">
      <w:pPr>
        <w:bidi/>
        <w:spacing w:line="240" w:lineRule="auto"/>
        <w:jc w:val="both"/>
        <w:rPr>
          <w:rFonts w:asciiTheme="minorHAnsi" w:hAnsiTheme="minorHAnsi"/>
          <w:sz w:val="32"/>
          <w:szCs w:val="32"/>
          <w:u w:val="single"/>
        </w:rPr>
      </w:pPr>
      <w:r w:rsidRPr="00D61B81">
        <w:rPr>
          <w:rFonts w:asciiTheme="minorHAnsi" w:hAnsiTheme="minorHAnsi" w:hint="eastAsia"/>
          <w:sz w:val="32"/>
          <w:szCs w:val="32"/>
          <w:u w:val="single"/>
          <w:rtl/>
          <w:lang w:bidi="he-IL"/>
        </w:rPr>
        <w:t>בראשית</w:t>
      </w:r>
      <w:r w:rsidRPr="00D61B81">
        <w:rPr>
          <w:rFonts w:asciiTheme="minorHAnsi" w:hAnsiTheme="minorHAnsi"/>
          <w:sz w:val="32"/>
          <w:szCs w:val="32"/>
          <w:u w:val="single"/>
          <w:rtl/>
          <w:lang w:bidi="he-IL"/>
        </w:rPr>
        <w:t xml:space="preserve"> </w:t>
      </w:r>
      <w:r w:rsidRPr="00D61B81">
        <w:rPr>
          <w:rFonts w:asciiTheme="minorHAnsi" w:hAnsiTheme="minorHAnsi" w:hint="eastAsia"/>
          <w:sz w:val="32"/>
          <w:szCs w:val="32"/>
          <w:u w:val="single"/>
          <w:rtl/>
          <w:lang w:bidi="he-IL"/>
        </w:rPr>
        <w:t>פרק</w:t>
      </w:r>
      <w:r w:rsidRPr="00D61B81">
        <w:rPr>
          <w:rFonts w:asciiTheme="minorHAnsi" w:hAnsiTheme="minorHAnsi"/>
          <w:sz w:val="32"/>
          <w:szCs w:val="32"/>
          <w:u w:val="single"/>
          <w:rtl/>
          <w:lang w:bidi="he-IL"/>
        </w:rPr>
        <w:t xml:space="preserve"> </w:t>
      </w:r>
      <w:r w:rsidRPr="00D61B81">
        <w:rPr>
          <w:rFonts w:asciiTheme="minorHAnsi" w:hAnsiTheme="minorHAnsi" w:hint="eastAsia"/>
          <w:sz w:val="32"/>
          <w:szCs w:val="32"/>
          <w:u w:val="single"/>
          <w:rtl/>
          <w:lang w:bidi="he-IL"/>
        </w:rPr>
        <w:t>ט</w:t>
      </w:r>
      <w:r w:rsidRPr="00D61B81">
        <w:rPr>
          <w:rFonts w:asciiTheme="minorHAnsi" w:hAnsiTheme="minorHAnsi"/>
          <w:sz w:val="32"/>
          <w:szCs w:val="32"/>
          <w:u w:val="single"/>
          <w:rtl/>
          <w:lang w:bidi="he-IL"/>
        </w:rPr>
        <w:t xml:space="preserve"> </w:t>
      </w:r>
    </w:p>
    <w:p w:rsidR="00243EF6" w:rsidRPr="00D61B81" w:rsidRDefault="00243EF6" w:rsidP="00243EF6">
      <w:pPr>
        <w:bidi/>
        <w:spacing w:line="240" w:lineRule="auto"/>
        <w:jc w:val="both"/>
        <w:rPr>
          <w:rFonts w:asciiTheme="minorHAnsi" w:hAnsiTheme="minorHAnsi"/>
          <w:sz w:val="32"/>
          <w:szCs w:val="32"/>
          <w:lang w:bidi="he-IL"/>
        </w:rPr>
      </w:pPr>
      <w:r w:rsidRPr="00D61B81">
        <w:rPr>
          <w:rFonts w:asciiTheme="minorHAnsi" w:hAnsiTheme="minorHAnsi"/>
          <w:sz w:val="32"/>
          <w:szCs w:val="32"/>
          <w:rtl/>
        </w:rPr>
        <w:t>(</w:t>
      </w:r>
      <w:r w:rsidRPr="00D61B81">
        <w:rPr>
          <w:rFonts w:asciiTheme="minorHAnsi" w:hAnsiTheme="minorHAnsi" w:hint="eastAsia"/>
          <w:sz w:val="32"/>
          <w:szCs w:val="32"/>
          <w:rtl/>
          <w:lang w:bidi="he-IL"/>
        </w:rPr>
        <w:t>ו</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שֹׁפֵךְ</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דַּם</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הָאָדָם</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בָּאָדָם</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דָּמוֹ</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יִשָּׁפֵךְ</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כִּי</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בְּצֶלֶם</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אֱלֹהִים</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עָשָׂה</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אֶת</w:t>
      </w:r>
      <w:r w:rsidRPr="00D61B81">
        <w:rPr>
          <w:rFonts w:asciiTheme="minorHAnsi" w:hAnsiTheme="minorHAnsi"/>
          <w:sz w:val="32"/>
          <w:szCs w:val="32"/>
          <w:rtl/>
          <w:lang w:bidi="he-IL"/>
        </w:rPr>
        <w:t xml:space="preserve"> </w:t>
      </w:r>
      <w:r w:rsidRPr="00D61B81">
        <w:rPr>
          <w:rFonts w:asciiTheme="minorHAnsi" w:hAnsiTheme="minorHAnsi" w:hint="eastAsia"/>
          <w:sz w:val="32"/>
          <w:szCs w:val="32"/>
          <w:rtl/>
          <w:lang w:bidi="he-IL"/>
        </w:rPr>
        <w:t>הָאָדָם</w:t>
      </w:r>
      <w:r w:rsidRPr="00D61B81">
        <w:rPr>
          <w:rFonts w:asciiTheme="minorHAnsi" w:hAnsiTheme="minorHAnsi"/>
          <w:sz w:val="32"/>
          <w:szCs w:val="32"/>
          <w:rtl/>
          <w:lang w:bidi="he-IL"/>
        </w:rPr>
        <w:t>:</w:t>
      </w:r>
    </w:p>
    <w:p w:rsidR="00243EF6" w:rsidRPr="00D61B81" w:rsidRDefault="00243EF6" w:rsidP="00243EF6">
      <w:pPr>
        <w:spacing w:line="240" w:lineRule="auto"/>
        <w:jc w:val="both"/>
        <w:rPr>
          <w:rFonts w:asciiTheme="minorHAnsi" w:hAnsiTheme="minorHAnsi"/>
          <w:sz w:val="32"/>
          <w:szCs w:val="32"/>
          <w:u w:val="single"/>
          <w:lang w:bidi="he-IL"/>
        </w:rPr>
      </w:pPr>
      <w:r w:rsidRPr="00D61B81">
        <w:rPr>
          <w:rFonts w:asciiTheme="minorHAnsi" w:hAnsiTheme="minorHAnsi"/>
          <w:sz w:val="32"/>
          <w:szCs w:val="32"/>
          <w:u w:val="single"/>
          <w:lang w:bidi="he-IL"/>
        </w:rPr>
        <w:t>Genesis 9:6</w:t>
      </w:r>
    </w:p>
    <w:p w:rsidR="00243EF6" w:rsidRPr="00D61B81" w:rsidRDefault="00243EF6" w:rsidP="00243EF6">
      <w:pPr>
        <w:spacing w:line="240" w:lineRule="auto"/>
        <w:jc w:val="both"/>
        <w:rPr>
          <w:rFonts w:asciiTheme="minorHAnsi" w:hAnsiTheme="minorHAnsi"/>
          <w:sz w:val="32"/>
          <w:szCs w:val="32"/>
        </w:rPr>
      </w:pPr>
      <w:r w:rsidRPr="00D61B81">
        <w:rPr>
          <w:rFonts w:asciiTheme="minorHAnsi" w:hAnsiTheme="minorHAnsi"/>
          <w:sz w:val="32"/>
          <w:szCs w:val="32"/>
        </w:rPr>
        <w:t xml:space="preserve">Whoever sheds the blood of man through man shall his blood be shed, for in the image of God He made </w:t>
      </w:r>
      <w:proofErr w:type="gramStart"/>
      <w:r w:rsidRPr="00D61B81">
        <w:rPr>
          <w:rFonts w:asciiTheme="minorHAnsi" w:hAnsiTheme="minorHAnsi"/>
          <w:sz w:val="32"/>
          <w:szCs w:val="32"/>
        </w:rPr>
        <w:t>man.</w:t>
      </w:r>
      <w:proofErr w:type="gramEnd"/>
    </w:p>
    <w:p w:rsidR="00C25C98" w:rsidRPr="00D61B81" w:rsidRDefault="00C25C98" w:rsidP="00243EF6">
      <w:pPr>
        <w:spacing w:line="240" w:lineRule="auto"/>
        <w:jc w:val="both"/>
        <w:rPr>
          <w:rFonts w:asciiTheme="minorHAnsi" w:hAnsiTheme="minorHAnsi"/>
          <w:sz w:val="32"/>
          <w:szCs w:val="32"/>
        </w:rPr>
      </w:pPr>
      <w:r w:rsidRPr="00D61B81">
        <w:rPr>
          <w:rFonts w:asciiTheme="minorHAnsi" w:hAnsiTheme="minorHAnsi" w:hint="eastAsia"/>
          <w:noProof/>
          <w:sz w:val="32"/>
          <w:szCs w:val="32"/>
          <w:u w:val="single"/>
          <w:rtl/>
          <w:lang w:eastAsia="en-GB" w:bidi="he-IL"/>
        </w:rPr>
        <w:pict>
          <v:rect id="_x0000_s1049" style="position:absolute;left:0;text-align:left;margin-left:-4.75pt;margin-top:14.35pt;width:532.5pt;height:166pt;z-index:251663360" filled="f"/>
        </w:pict>
      </w:r>
    </w:p>
    <w:p w:rsidR="00FB0B6C" w:rsidRDefault="00FB0B6C" w:rsidP="00771312">
      <w:pPr>
        <w:spacing w:line="240" w:lineRule="auto"/>
        <w:jc w:val="both"/>
        <w:rPr>
          <w:rFonts w:asciiTheme="minorHAnsi" w:hAnsiTheme="minorHAnsi"/>
          <w:sz w:val="32"/>
          <w:szCs w:val="32"/>
        </w:rPr>
      </w:pPr>
      <w:r w:rsidRPr="00FB0B6C">
        <w:rPr>
          <w:rFonts w:asciiTheme="minorHAnsi" w:hAnsiTheme="minorHAnsi"/>
          <w:sz w:val="32"/>
          <w:szCs w:val="32"/>
        </w:rPr>
        <w:t>If someone is able to serve G</w:t>
      </w:r>
      <w:r w:rsidRPr="00FB0B6C">
        <w:rPr>
          <w:rFonts w:asciiTheme="minorHAnsi" w:hAnsiTheme="minorHAnsi"/>
          <w:sz w:val="32"/>
          <w:szCs w:val="32"/>
        </w:rPr>
        <w:noBreakHyphen/>
        <w:t>d—pray fervently, eat kosher, observe all the festivals—but nevertheless doesn’t act kindly to others, then that is dysfunctional religion. If you really love G</w:t>
      </w:r>
      <w:r w:rsidRPr="00FB0B6C">
        <w:rPr>
          <w:rFonts w:asciiTheme="minorHAnsi" w:hAnsiTheme="minorHAnsi"/>
          <w:sz w:val="32"/>
          <w:szCs w:val="32"/>
        </w:rPr>
        <w:noBreakHyphen/>
        <w:t>d, then surely you should also love His children! Such a person’s service is empty.</w:t>
      </w:r>
      <w:r w:rsidR="00771312">
        <w:rPr>
          <w:rFonts w:asciiTheme="minorHAnsi" w:hAnsiTheme="minorHAnsi"/>
          <w:sz w:val="32"/>
          <w:szCs w:val="32"/>
        </w:rPr>
        <w:t xml:space="preserve"> </w:t>
      </w:r>
      <w:r w:rsidRPr="00FB0B6C">
        <w:rPr>
          <w:rFonts w:asciiTheme="minorHAnsi" w:hAnsiTheme="minorHAnsi"/>
          <w:sz w:val="32"/>
          <w:szCs w:val="32"/>
        </w:rPr>
        <w:t>But by the same token, one who is kind and caring but has no spiritual connection may be a very nice person, but lacks a vital element—the soul element.</w:t>
      </w:r>
      <w:r>
        <w:rPr>
          <w:rFonts w:asciiTheme="minorHAnsi" w:hAnsiTheme="minorHAnsi"/>
          <w:sz w:val="32"/>
          <w:szCs w:val="32"/>
        </w:rPr>
        <w:t xml:space="preserve"> ... </w:t>
      </w:r>
      <w:r w:rsidRPr="00FB0B6C">
        <w:rPr>
          <w:rFonts w:asciiTheme="minorHAnsi" w:hAnsiTheme="minorHAnsi"/>
          <w:sz w:val="32"/>
          <w:szCs w:val="32"/>
        </w:rPr>
        <w:t>All Jewish rituals are means to become more sensitized to this soul-reality that unites us.</w:t>
      </w:r>
    </w:p>
    <w:p w:rsidR="00C25C98" w:rsidRPr="00A12BA6" w:rsidRDefault="00A12BA6" w:rsidP="00A12BA6">
      <w:pPr>
        <w:spacing w:line="240" w:lineRule="auto"/>
        <w:jc w:val="both"/>
        <w:rPr>
          <w:rFonts w:asciiTheme="minorHAnsi" w:hAnsiTheme="minorHAnsi"/>
          <w:b/>
          <w:bCs/>
          <w:sz w:val="32"/>
          <w:szCs w:val="32"/>
        </w:rPr>
      </w:pPr>
      <w:r w:rsidRPr="00D61B81">
        <w:rPr>
          <w:rFonts w:asciiTheme="minorHAnsi" w:hAnsiTheme="minorHAnsi"/>
          <w:b/>
          <w:bCs/>
          <w:sz w:val="32"/>
          <w:szCs w:val="32"/>
        </w:rPr>
        <w:t xml:space="preserve">― </w:t>
      </w:r>
      <w:r w:rsidRPr="00A12BA6">
        <w:rPr>
          <w:rFonts w:asciiTheme="minorHAnsi" w:hAnsiTheme="minorHAnsi"/>
          <w:b/>
          <w:bCs/>
          <w:sz w:val="32"/>
          <w:szCs w:val="32"/>
        </w:rPr>
        <w:t xml:space="preserve">Rabbi </w:t>
      </w:r>
      <w:proofErr w:type="spellStart"/>
      <w:r w:rsidRPr="00A12BA6">
        <w:rPr>
          <w:rFonts w:asciiTheme="minorHAnsi" w:hAnsiTheme="minorHAnsi"/>
          <w:b/>
          <w:bCs/>
          <w:sz w:val="32"/>
          <w:szCs w:val="32"/>
        </w:rPr>
        <w:t>Aron</w:t>
      </w:r>
      <w:proofErr w:type="spellEnd"/>
      <w:r w:rsidRPr="00A12BA6">
        <w:rPr>
          <w:rFonts w:asciiTheme="minorHAnsi" w:hAnsiTheme="minorHAnsi"/>
          <w:b/>
          <w:bCs/>
          <w:sz w:val="32"/>
          <w:szCs w:val="32"/>
        </w:rPr>
        <w:t xml:space="preserve"> Moss</w:t>
      </w:r>
    </w:p>
    <w:p w:rsidR="00A12BA6" w:rsidRDefault="00771312" w:rsidP="00A12BA6">
      <w:pPr>
        <w:bidi/>
        <w:spacing w:line="240" w:lineRule="auto"/>
        <w:jc w:val="both"/>
        <w:rPr>
          <w:rFonts w:asciiTheme="minorHAnsi" w:hAnsiTheme="minorHAnsi"/>
          <w:sz w:val="32"/>
          <w:szCs w:val="32"/>
          <w:u w:val="single"/>
          <w:lang w:bidi="he-IL"/>
        </w:rPr>
      </w:pPr>
      <w:r>
        <w:rPr>
          <w:rFonts w:asciiTheme="minorHAnsi" w:hAnsiTheme="minorHAnsi" w:hint="eastAsia"/>
          <w:noProof/>
          <w:sz w:val="32"/>
          <w:szCs w:val="32"/>
          <w:u w:val="single"/>
          <w:rtl/>
          <w:lang w:eastAsia="en-GB" w:bidi="he-IL"/>
        </w:rPr>
        <w:pict>
          <v:rect id="_x0000_s1050" style="position:absolute;left:0;text-align:left;margin-left:-4.75pt;margin-top:16.8pt;width:532.5pt;height:195.6pt;z-index:251664384" filled="f"/>
        </w:pict>
      </w:r>
    </w:p>
    <w:p w:rsidR="00A12BA6" w:rsidRPr="00A12BA6" w:rsidRDefault="00A12BA6" w:rsidP="00A12BA6">
      <w:pPr>
        <w:bidi/>
        <w:spacing w:line="240" w:lineRule="auto"/>
        <w:jc w:val="both"/>
        <w:rPr>
          <w:rFonts w:asciiTheme="minorHAnsi" w:hAnsiTheme="minorHAnsi"/>
          <w:sz w:val="32"/>
          <w:szCs w:val="32"/>
          <w:u w:val="single"/>
        </w:rPr>
      </w:pPr>
      <w:r w:rsidRPr="00A12BA6">
        <w:rPr>
          <w:rFonts w:asciiTheme="minorHAnsi" w:hAnsiTheme="minorHAnsi" w:hint="eastAsia"/>
          <w:sz w:val="32"/>
          <w:szCs w:val="32"/>
          <w:u w:val="single"/>
          <w:rtl/>
          <w:lang w:bidi="he-IL"/>
        </w:rPr>
        <w:t>טור</w:t>
      </w:r>
      <w:r w:rsidRPr="00A12BA6">
        <w:rPr>
          <w:rFonts w:asciiTheme="minorHAnsi" w:hAnsiTheme="minorHAnsi"/>
          <w:sz w:val="32"/>
          <w:szCs w:val="32"/>
          <w:u w:val="single"/>
          <w:rtl/>
          <w:lang w:bidi="he-IL"/>
        </w:rPr>
        <w:t xml:space="preserve"> </w:t>
      </w:r>
      <w:r w:rsidRPr="00A12BA6">
        <w:rPr>
          <w:rFonts w:asciiTheme="minorHAnsi" w:hAnsiTheme="minorHAnsi" w:hint="eastAsia"/>
          <w:sz w:val="32"/>
          <w:szCs w:val="32"/>
          <w:u w:val="single"/>
          <w:rtl/>
          <w:lang w:bidi="he-IL"/>
        </w:rPr>
        <w:t>אורח</w:t>
      </w:r>
      <w:r w:rsidRPr="00A12BA6">
        <w:rPr>
          <w:rFonts w:asciiTheme="minorHAnsi" w:hAnsiTheme="minorHAnsi"/>
          <w:sz w:val="32"/>
          <w:szCs w:val="32"/>
          <w:u w:val="single"/>
          <w:rtl/>
          <w:lang w:bidi="he-IL"/>
        </w:rPr>
        <w:t xml:space="preserve"> </w:t>
      </w:r>
      <w:r w:rsidRPr="00A12BA6">
        <w:rPr>
          <w:rFonts w:asciiTheme="minorHAnsi" w:hAnsiTheme="minorHAnsi" w:hint="eastAsia"/>
          <w:sz w:val="32"/>
          <w:szCs w:val="32"/>
          <w:u w:val="single"/>
          <w:rtl/>
          <w:lang w:bidi="he-IL"/>
        </w:rPr>
        <w:t>חיים</w:t>
      </w:r>
      <w:r w:rsidRPr="00A12BA6">
        <w:rPr>
          <w:rFonts w:asciiTheme="minorHAnsi" w:hAnsiTheme="minorHAnsi"/>
          <w:sz w:val="32"/>
          <w:szCs w:val="32"/>
          <w:u w:val="single"/>
          <w:rtl/>
          <w:lang w:bidi="he-IL"/>
        </w:rPr>
        <w:t xml:space="preserve"> </w:t>
      </w:r>
      <w:r w:rsidRPr="00A12BA6">
        <w:rPr>
          <w:rFonts w:asciiTheme="minorHAnsi" w:hAnsiTheme="minorHAnsi" w:hint="eastAsia"/>
          <w:sz w:val="32"/>
          <w:szCs w:val="32"/>
          <w:u w:val="single"/>
          <w:rtl/>
          <w:lang w:bidi="he-IL"/>
        </w:rPr>
        <w:t>סימן</w:t>
      </w:r>
      <w:r w:rsidRPr="00A12BA6">
        <w:rPr>
          <w:rFonts w:asciiTheme="minorHAnsi" w:hAnsiTheme="minorHAnsi"/>
          <w:sz w:val="32"/>
          <w:szCs w:val="32"/>
          <w:u w:val="single"/>
          <w:rtl/>
          <w:lang w:bidi="he-IL"/>
        </w:rPr>
        <w:t xml:space="preserve"> </w:t>
      </w:r>
      <w:r w:rsidRPr="00A12BA6">
        <w:rPr>
          <w:rFonts w:asciiTheme="minorHAnsi" w:hAnsiTheme="minorHAnsi" w:hint="eastAsia"/>
          <w:sz w:val="32"/>
          <w:szCs w:val="32"/>
          <w:u w:val="single"/>
          <w:rtl/>
          <w:lang w:bidi="he-IL"/>
        </w:rPr>
        <w:t>רעא</w:t>
      </w:r>
      <w:r w:rsidRPr="00A12BA6">
        <w:rPr>
          <w:rFonts w:asciiTheme="minorHAnsi" w:hAnsiTheme="minorHAnsi"/>
          <w:sz w:val="32"/>
          <w:szCs w:val="32"/>
          <w:u w:val="single"/>
          <w:rtl/>
          <w:lang w:bidi="he-IL"/>
        </w:rPr>
        <w:t xml:space="preserve"> </w:t>
      </w:r>
    </w:p>
    <w:p w:rsidR="00A12BA6" w:rsidRDefault="00A12BA6" w:rsidP="00A12BA6">
      <w:pPr>
        <w:bidi/>
        <w:spacing w:line="240" w:lineRule="auto"/>
        <w:jc w:val="both"/>
        <w:rPr>
          <w:rFonts w:asciiTheme="minorHAnsi" w:hAnsiTheme="minorHAnsi"/>
          <w:sz w:val="32"/>
          <w:szCs w:val="32"/>
          <w:lang w:val="en-US" w:bidi="he-IL"/>
        </w:rPr>
      </w:pPr>
      <w:r w:rsidRPr="00A12BA6">
        <w:rPr>
          <w:rFonts w:asciiTheme="minorHAnsi" w:hAnsiTheme="minorHAnsi" w:hint="eastAsia"/>
          <w:sz w:val="32"/>
          <w:szCs w:val="32"/>
          <w:rtl/>
          <w:lang w:bidi="he-IL"/>
        </w:rPr>
        <w:t>נוהגין</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להביאם</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לכתחלה</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קודם</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הקידוש</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ולפרוס</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מפה</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ולקדש</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ובירושלמי</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קאמר</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שלא</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יראה</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הפת</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בושתו</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פירוש</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שהוא</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מוקדם</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בפסוק</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והיה</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ראוי</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להקדימו</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בברכה</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ומקדימין</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בברכת</w:t>
      </w:r>
      <w:r w:rsidRPr="00A12BA6">
        <w:rPr>
          <w:rFonts w:asciiTheme="minorHAnsi" w:hAnsiTheme="minorHAnsi"/>
          <w:sz w:val="32"/>
          <w:szCs w:val="32"/>
          <w:rtl/>
          <w:lang w:bidi="he-IL"/>
        </w:rPr>
        <w:t xml:space="preserve"> </w:t>
      </w:r>
      <w:r w:rsidRPr="00A12BA6">
        <w:rPr>
          <w:rFonts w:asciiTheme="minorHAnsi" w:hAnsiTheme="minorHAnsi" w:hint="eastAsia"/>
          <w:sz w:val="32"/>
          <w:szCs w:val="32"/>
          <w:rtl/>
          <w:lang w:bidi="he-IL"/>
        </w:rPr>
        <w:t>היין</w:t>
      </w:r>
      <w:r>
        <w:rPr>
          <w:rFonts w:asciiTheme="minorHAnsi" w:hAnsiTheme="minorHAnsi" w:hint="cs"/>
          <w:sz w:val="32"/>
          <w:szCs w:val="32"/>
          <w:rtl/>
          <w:lang w:val="en-US" w:bidi="he-IL"/>
        </w:rPr>
        <w:t>.</w:t>
      </w:r>
    </w:p>
    <w:p w:rsidR="00771312" w:rsidRDefault="00771312" w:rsidP="00771312">
      <w:pPr>
        <w:bidi/>
        <w:spacing w:line="240" w:lineRule="auto"/>
        <w:jc w:val="both"/>
        <w:rPr>
          <w:rFonts w:asciiTheme="minorHAnsi" w:hAnsiTheme="minorHAnsi" w:hint="cs"/>
          <w:sz w:val="32"/>
          <w:szCs w:val="32"/>
          <w:rtl/>
          <w:lang w:val="en-US" w:bidi="he-IL"/>
        </w:rPr>
      </w:pPr>
    </w:p>
    <w:p w:rsidR="00A12BA6" w:rsidRPr="00771312" w:rsidRDefault="00A12BA6" w:rsidP="00A12BA6">
      <w:pPr>
        <w:spacing w:line="240" w:lineRule="auto"/>
        <w:jc w:val="both"/>
        <w:rPr>
          <w:rFonts w:asciiTheme="minorHAnsi" w:hAnsiTheme="minorHAnsi"/>
          <w:sz w:val="32"/>
          <w:szCs w:val="32"/>
          <w:u w:val="single"/>
          <w:lang w:bidi="he-IL"/>
        </w:rPr>
      </w:pPr>
      <w:proofErr w:type="spellStart"/>
      <w:r w:rsidRPr="00771312">
        <w:rPr>
          <w:rFonts w:asciiTheme="minorHAnsi" w:hAnsiTheme="minorHAnsi"/>
          <w:sz w:val="32"/>
          <w:szCs w:val="32"/>
          <w:u w:val="single"/>
          <w:lang w:bidi="he-IL"/>
        </w:rPr>
        <w:t>Tur</w:t>
      </w:r>
      <w:proofErr w:type="spellEnd"/>
      <w:r w:rsidRPr="00771312">
        <w:rPr>
          <w:rFonts w:asciiTheme="minorHAnsi" w:hAnsiTheme="minorHAnsi"/>
          <w:sz w:val="32"/>
          <w:szCs w:val="32"/>
          <w:u w:val="single"/>
          <w:lang w:bidi="he-IL"/>
        </w:rPr>
        <w:t xml:space="preserve"> </w:t>
      </w:r>
      <w:proofErr w:type="spellStart"/>
      <w:r w:rsidRPr="00771312">
        <w:rPr>
          <w:rFonts w:asciiTheme="minorHAnsi" w:hAnsiTheme="minorHAnsi"/>
          <w:sz w:val="32"/>
          <w:szCs w:val="32"/>
          <w:u w:val="single"/>
          <w:lang w:bidi="he-IL"/>
        </w:rPr>
        <w:t>Orach</w:t>
      </w:r>
      <w:proofErr w:type="spellEnd"/>
      <w:r w:rsidRPr="00771312">
        <w:rPr>
          <w:rFonts w:asciiTheme="minorHAnsi" w:hAnsiTheme="minorHAnsi"/>
          <w:sz w:val="32"/>
          <w:szCs w:val="32"/>
          <w:u w:val="single"/>
          <w:lang w:bidi="he-IL"/>
        </w:rPr>
        <w:t xml:space="preserve"> </w:t>
      </w:r>
      <w:proofErr w:type="spellStart"/>
      <w:r w:rsidRPr="00771312">
        <w:rPr>
          <w:rFonts w:asciiTheme="minorHAnsi" w:hAnsiTheme="minorHAnsi"/>
          <w:sz w:val="32"/>
          <w:szCs w:val="32"/>
          <w:u w:val="single"/>
          <w:lang w:bidi="he-IL"/>
        </w:rPr>
        <w:t>Chaim</w:t>
      </w:r>
      <w:proofErr w:type="spellEnd"/>
      <w:r w:rsidRPr="00771312">
        <w:rPr>
          <w:rFonts w:asciiTheme="minorHAnsi" w:hAnsiTheme="minorHAnsi"/>
          <w:sz w:val="32"/>
          <w:szCs w:val="32"/>
          <w:u w:val="single"/>
          <w:lang w:bidi="he-IL"/>
        </w:rPr>
        <w:t xml:space="preserve"> 271</w:t>
      </w:r>
    </w:p>
    <w:p w:rsidR="00A12BA6" w:rsidRPr="00A12BA6" w:rsidRDefault="00A12BA6" w:rsidP="00771312">
      <w:pPr>
        <w:spacing w:line="240" w:lineRule="auto"/>
        <w:jc w:val="both"/>
        <w:rPr>
          <w:rFonts w:asciiTheme="minorHAnsi" w:hAnsiTheme="minorHAnsi"/>
          <w:sz w:val="32"/>
          <w:szCs w:val="32"/>
          <w:lang w:bidi="he-IL"/>
        </w:rPr>
      </w:pPr>
      <w:r>
        <w:rPr>
          <w:rFonts w:asciiTheme="minorHAnsi" w:hAnsiTheme="minorHAnsi"/>
          <w:sz w:val="32"/>
          <w:szCs w:val="32"/>
          <w:lang w:bidi="he-IL"/>
        </w:rPr>
        <w:t xml:space="preserve">We have a tradition to spread a cover over the </w:t>
      </w:r>
      <w:proofErr w:type="spellStart"/>
      <w:r>
        <w:rPr>
          <w:rFonts w:asciiTheme="minorHAnsi" w:hAnsiTheme="minorHAnsi"/>
          <w:sz w:val="32"/>
          <w:szCs w:val="32"/>
          <w:lang w:bidi="he-IL"/>
        </w:rPr>
        <w:t>challah</w:t>
      </w:r>
      <w:proofErr w:type="spellEnd"/>
      <w:r>
        <w:rPr>
          <w:rFonts w:asciiTheme="minorHAnsi" w:hAnsiTheme="minorHAnsi"/>
          <w:sz w:val="32"/>
          <w:szCs w:val="32"/>
          <w:lang w:bidi="he-IL"/>
        </w:rPr>
        <w:t xml:space="preserve"> before Kiddush, and then recite Kiddush. The </w:t>
      </w:r>
      <w:proofErr w:type="spellStart"/>
      <w:r>
        <w:rPr>
          <w:rFonts w:asciiTheme="minorHAnsi" w:hAnsiTheme="minorHAnsi"/>
          <w:sz w:val="32"/>
          <w:szCs w:val="32"/>
          <w:lang w:bidi="he-IL"/>
        </w:rPr>
        <w:t>Yerushalmi</w:t>
      </w:r>
      <w:proofErr w:type="spellEnd"/>
      <w:r>
        <w:rPr>
          <w:rFonts w:asciiTheme="minorHAnsi" w:hAnsiTheme="minorHAnsi"/>
          <w:sz w:val="32"/>
          <w:szCs w:val="32"/>
          <w:lang w:bidi="he-IL"/>
        </w:rPr>
        <w:t xml:space="preserve"> explains that it is to avoid the </w:t>
      </w:r>
      <w:r w:rsidR="00771312">
        <w:rPr>
          <w:rFonts w:asciiTheme="minorHAnsi" w:hAnsiTheme="minorHAnsi"/>
          <w:sz w:val="32"/>
          <w:szCs w:val="32"/>
          <w:lang w:bidi="he-IL"/>
        </w:rPr>
        <w:t>embarrassment</w:t>
      </w:r>
      <w:r>
        <w:rPr>
          <w:rFonts w:asciiTheme="minorHAnsi" w:hAnsiTheme="minorHAnsi"/>
          <w:sz w:val="32"/>
          <w:szCs w:val="32"/>
          <w:lang w:bidi="he-IL"/>
        </w:rPr>
        <w:t xml:space="preserve"> of the bread, which </w:t>
      </w:r>
      <w:proofErr w:type="gramStart"/>
      <w:r w:rsidR="00771312">
        <w:rPr>
          <w:rFonts w:asciiTheme="minorHAnsi" w:hAnsiTheme="minorHAnsi"/>
          <w:sz w:val="32"/>
          <w:szCs w:val="32"/>
          <w:lang w:bidi="he-IL"/>
        </w:rPr>
        <w:t>precedes</w:t>
      </w:r>
      <w:proofErr w:type="gramEnd"/>
      <w:r>
        <w:rPr>
          <w:rFonts w:asciiTheme="minorHAnsi" w:hAnsiTheme="minorHAnsi"/>
          <w:sz w:val="32"/>
          <w:szCs w:val="32"/>
          <w:lang w:bidi="he-IL"/>
        </w:rPr>
        <w:t xml:space="preserve"> [wine] in the verse and so it would be </w:t>
      </w:r>
      <w:r w:rsidR="00771312">
        <w:rPr>
          <w:rFonts w:asciiTheme="minorHAnsi" w:hAnsiTheme="minorHAnsi"/>
          <w:sz w:val="32"/>
          <w:szCs w:val="32"/>
          <w:lang w:bidi="he-IL"/>
        </w:rPr>
        <w:t>appropriate to make a blessing on it first, and yet we make the blessing over the wine [for Kiddush] first.</w:t>
      </w:r>
    </w:p>
    <w:sectPr w:rsidR="00A12BA6" w:rsidRPr="00A12BA6" w:rsidSect="001151FA">
      <w:headerReference w:type="default" r:id="rId7"/>
      <w:footerReference w:type="default" r:id="rId8"/>
      <w:pgSz w:w="11906" w:h="16838"/>
      <w:pgMar w:top="720" w:right="720" w:bottom="720" w:left="720" w:header="142"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376" w:rsidRDefault="00915376" w:rsidP="00E572AC">
      <w:pPr>
        <w:spacing w:line="240" w:lineRule="auto"/>
      </w:pPr>
      <w:r>
        <w:separator/>
      </w:r>
    </w:p>
  </w:endnote>
  <w:endnote w:type="continuationSeparator" w:id="0">
    <w:p w:rsidR="00915376" w:rsidRDefault="00915376" w:rsidP="00E572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bs-Rashi">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8858"/>
      <w:docPartObj>
        <w:docPartGallery w:val="Page Numbers (Bottom of Page)"/>
        <w:docPartUnique/>
      </w:docPartObj>
    </w:sdtPr>
    <w:sdtContent>
      <w:p w:rsidR="00A12BA6" w:rsidRDefault="00A12BA6">
        <w:pPr>
          <w:pStyle w:val="Footer"/>
          <w:jc w:val="center"/>
        </w:pPr>
        <w:fldSimple w:instr=" PAGE   \* MERGEFORMAT ">
          <w:r w:rsidR="00771312">
            <w:rPr>
              <w:noProof/>
            </w:rPr>
            <w:t>2</w:t>
          </w:r>
        </w:fldSimple>
      </w:p>
    </w:sdtContent>
  </w:sdt>
  <w:p w:rsidR="00A12BA6" w:rsidRDefault="00A12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376" w:rsidRDefault="00915376" w:rsidP="00E572AC">
      <w:pPr>
        <w:spacing w:line="240" w:lineRule="auto"/>
      </w:pPr>
      <w:r>
        <w:separator/>
      </w:r>
    </w:p>
  </w:footnote>
  <w:footnote w:type="continuationSeparator" w:id="0">
    <w:p w:rsidR="00915376" w:rsidRDefault="00915376" w:rsidP="00E572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BA6" w:rsidRPr="00E572AC" w:rsidRDefault="00A12BA6" w:rsidP="00E572AC">
    <w:pPr>
      <w:pStyle w:val="Header"/>
      <w:bidi/>
      <w:rPr>
        <w:rtl/>
        <w:lang w:val="en-US" w:bidi="he-IL"/>
      </w:rPr>
    </w:pPr>
    <w:r>
      <w:rPr>
        <w:rFonts w:hint="cs"/>
        <w:rtl/>
        <w:lang w:val="en-US" w:bidi="he-IL"/>
      </w:rPr>
      <w:t>בס״ד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572AC"/>
    <w:rsid w:val="00024D7B"/>
    <w:rsid w:val="0004584A"/>
    <w:rsid w:val="00051256"/>
    <w:rsid w:val="0009325B"/>
    <w:rsid w:val="00095784"/>
    <w:rsid w:val="000B6E62"/>
    <w:rsid w:val="000F0060"/>
    <w:rsid w:val="001045DA"/>
    <w:rsid w:val="001151FA"/>
    <w:rsid w:val="001210D2"/>
    <w:rsid w:val="00153015"/>
    <w:rsid w:val="00170E86"/>
    <w:rsid w:val="00191592"/>
    <w:rsid w:val="00195D03"/>
    <w:rsid w:val="001A67F4"/>
    <w:rsid w:val="001C03C1"/>
    <w:rsid w:val="001D38D6"/>
    <w:rsid w:val="001D4E94"/>
    <w:rsid w:val="00206E54"/>
    <w:rsid w:val="0023030F"/>
    <w:rsid w:val="002435EA"/>
    <w:rsid w:val="00243EF6"/>
    <w:rsid w:val="00262A35"/>
    <w:rsid w:val="002831BB"/>
    <w:rsid w:val="00283708"/>
    <w:rsid w:val="00296A2C"/>
    <w:rsid w:val="002A2F43"/>
    <w:rsid w:val="002D2E38"/>
    <w:rsid w:val="002E0638"/>
    <w:rsid w:val="002F38FD"/>
    <w:rsid w:val="002F68F6"/>
    <w:rsid w:val="003044D5"/>
    <w:rsid w:val="00321906"/>
    <w:rsid w:val="0033326C"/>
    <w:rsid w:val="00335742"/>
    <w:rsid w:val="00336B09"/>
    <w:rsid w:val="00351578"/>
    <w:rsid w:val="00360F5A"/>
    <w:rsid w:val="0036690C"/>
    <w:rsid w:val="00394272"/>
    <w:rsid w:val="003C5810"/>
    <w:rsid w:val="003C75E7"/>
    <w:rsid w:val="004026E9"/>
    <w:rsid w:val="0042290A"/>
    <w:rsid w:val="00423D43"/>
    <w:rsid w:val="00430E78"/>
    <w:rsid w:val="0044466F"/>
    <w:rsid w:val="004611C1"/>
    <w:rsid w:val="0047212F"/>
    <w:rsid w:val="00474F81"/>
    <w:rsid w:val="00480D75"/>
    <w:rsid w:val="00481ACB"/>
    <w:rsid w:val="004A033B"/>
    <w:rsid w:val="004A35C9"/>
    <w:rsid w:val="004B6BAE"/>
    <w:rsid w:val="004D7A4C"/>
    <w:rsid w:val="004E4ADD"/>
    <w:rsid w:val="004F1D99"/>
    <w:rsid w:val="0053707D"/>
    <w:rsid w:val="00564299"/>
    <w:rsid w:val="005727F5"/>
    <w:rsid w:val="005A1A32"/>
    <w:rsid w:val="005C1EAD"/>
    <w:rsid w:val="00626CB5"/>
    <w:rsid w:val="00633301"/>
    <w:rsid w:val="00633B4A"/>
    <w:rsid w:val="00640D29"/>
    <w:rsid w:val="0065037F"/>
    <w:rsid w:val="00653DD4"/>
    <w:rsid w:val="00692CE5"/>
    <w:rsid w:val="006D0CB3"/>
    <w:rsid w:val="006D4D86"/>
    <w:rsid w:val="00711051"/>
    <w:rsid w:val="00713157"/>
    <w:rsid w:val="00733BAB"/>
    <w:rsid w:val="00752423"/>
    <w:rsid w:val="0075501E"/>
    <w:rsid w:val="00770BFA"/>
    <w:rsid w:val="00771312"/>
    <w:rsid w:val="0078196C"/>
    <w:rsid w:val="0078547F"/>
    <w:rsid w:val="007901A9"/>
    <w:rsid w:val="007C1A44"/>
    <w:rsid w:val="00801C45"/>
    <w:rsid w:val="00804736"/>
    <w:rsid w:val="008234CA"/>
    <w:rsid w:val="0083076B"/>
    <w:rsid w:val="008379DE"/>
    <w:rsid w:val="008404B6"/>
    <w:rsid w:val="00845FA3"/>
    <w:rsid w:val="00866F29"/>
    <w:rsid w:val="0088100D"/>
    <w:rsid w:val="008C6A56"/>
    <w:rsid w:val="008F085C"/>
    <w:rsid w:val="008F273B"/>
    <w:rsid w:val="008F6029"/>
    <w:rsid w:val="009025B8"/>
    <w:rsid w:val="00915376"/>
    <w:rsid w:val="00932C64"/>
    <w:rsid w:val="009731E5"/>
    <w:rsid w:val="009B4C2A"/>
    <w:rsid w:val="009B53F6"/>
    <w:rsid w:val="009C0FFA"/>
    <w:rsid w:val="009E6839"/>
    <w:rsid w:val="00A0643B"/>
    <w:rsid w:val="00A12BA6"/>
    <w:rsid w:val="00A152F7"/>
    <w:rsid w:val="00A35EE5"/>
    <w:rsid w:val="00A91CE2"/>
    <w:rsid w:val="00AE02CB"/>
    <w:rsid w:val="00B2206C"/>
    <w:rsid w:val="00B4776B"/>
    <w:rsid w:val="00B65AB6"/>
    <w:rsid w:val="00B873A9"/>
    <w:rsid w:val="00BA6094"/>
    <w:rsid w:val="00BB12C5"/>
    <w:rsid w:val="00BB7A09"/>
    <w:rsid w:val="00BC5005"/>
    <w:rsid w:val="00BD3A8F"/>
    <w:rsid w:val="00BE7187"/>
    <w:rsid w:val="00C15918"/>
    <w:rsid w:val="00C25C98"/>
    <w:rsid w:val="00C768DF"/>
    <w:rsid w:val="00C91E8B"/>
    <w:rsid w:val="00CE40AD"/>
    <w:rsid w:val="00CE7E89"/>
    <w:rsid w:val="00CF5C0B"/>
    <w:rsid w:val="00D21ADD"/>
    <w:rsid w:val="00D27BD1"/>
    <w:rsid w:val="00D61B81"/>
    <w:rsid w:val="00D626F7"/>
    <w:rsid w:val="00D75822"/>
    <w:rsid w:val="00DA2533"/>
    <w:rsid w:val="00DA6EBB"/>
    <w:rsid w:val="00DC4C14"/>
    <w:rsid w:val="00DE1CDA"/>
    <w:rsid w:val="00DE47C7"/>
    <w:rsid w:val="00E20827"/>
    <w:rsid w:val="00E31270"/>
    <w:rsid w:val="00E31F32"/>
    <w:rsid w:val="00E572AC"/>
    <w:rsid w:val="00E75FEB"/>
    <w:rsid w:val="00EA3EA4"/>
    <w:rsid w:val="00F245A3"/>
    <w:rsid w:val="00F41ECE"/>
    <w:rsid w:val="00F42012"/>
    <w:rsid w:val="00F425DC"/>
    <w:rsid w:val="00F523E6"/>
    <w:rsid w:val="00F752B4"/>
    <w:rsid w:val="00F8675C"/>
    <w:rsid w:val="00FA43FF"/>
    <w:rsid w:val="00FB0B6C"/>
    <w:rsid w:val="00FE7AE0"/>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2290"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b/>
        <w:spacing w:val="-4"/>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B4"/>
    <w:pPr>
      <w:spacing w:after="0" w:line="280" w:lineRule="atLeast"/>
    </w:pPr>
    <w:rPr>
      <w:b w:val="0"/>
      <w:spacing w:val="0"/>
    </w:rPr>
  </w:style>
  <w:style w:type="paragraph" w:styleId="Heading1">
    <w:name w:val="heading 1"/>
    <w:basedOn w:val="Normal"/>
    <w:next w:val="Normal"/>
    <w:link w:val="Heading1Char"/>
    <w:uiPriority w:val="9"/>
    <w:qFormat/>
    <w:rsid w:val="002F38FD"/>
    <w:pPr>
      <w:keepNext/>
      <w:keepLines/>
      <w:spacing w:before="480"/>
      <w:outlineLvl w:val="0"/>
    </w:pPr>
    <w:rPr>
      <w:rFonts w:eastAsiaTheme="majorEastAsia" w:cstheme="majorBidi"/>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8FD"/>
    <w:rPr>
      <w:rFonts w:ascii="Garamond" w:eastAsiaTheme="majorEastAsia" w:hAnsi="Garamond" w:cstheme="majorBidi"/>
      <w:b/>
      <w:bCs/>
      <w:color w:val="365F91" w:themeColor="accent1" w:themeShade="BF"/>
      <w:sz w:val="28"/>
      <w:szCs w:val="28"/>
    </w:rPr>
  </w:style>
  <w:style w:type="paragraph" w:styleId="NoSpacing">
    <w:name w:val="No Spacing"/>
    <w:uiPriority w:val="1"/>
    <w:qFormat/>
    <w:rsid w:val="0075501E"/>
    <w:pPr>
      <w:spacing w:after="0" w:line="240" w:lineRule="auto"/>
      <w:jc w:val="both"/>
    </w:pPr>
    <w:rPr>
      <w:rFonts w:eastAsiaTheme="minorHAnsi"/>
      <w:b w:val="0"/>
      <w:spacing w:val="0"/>
    </w:rPr>
  </w:style>
  <w:style w:type="paragraph" w:styleId="BalloonText">
    <w:name w:val="Balloon Text"/>
    <w:basedOn w:val="Normal"/>
    <w:link w:val="BalloonTextChar"/>
    <w:uiPriority w:val="99"/>
    <w:semiHidden/>
    <w:unhideWhenUsed/>
    <w:rsid w:val="00E572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2AC"/>
    <w:rPr>
      <w:rFonts w:ascii="Tahoma" w:hAnsi="Tahoma" w:cs="Tahoma"/>
      <w:b w:val="0"/>
      <w:spacing w:val="0"/>
      <w:sz w:val="16"/>
      <w:szCs w:val="16"/>
    </w:rPr>
  </w:style>
  <w:style w:type="paragraph" w:styleId="Header">
    <w:name w:val="header"/>
    <w:basedOn w:val="Normal"/>
    <w:link w:val="HeaderChar"/>
    <w:uiPriority w:val="99"/>
    <w:semiHidden/>
    <w:unhideWhenUsed/>
    <w:rsid w:val="00E572AC"/>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E572AC"/>
    <w:rPr>
      <w:b w:val="0"/>
      <w:spacing w:val="0"/>
    </w:rPr>
  </w:style>
  <w:style w:type="paragraph" w:styleId="Footer">
    <w:name w:val="footer"/>
    <w:basedOn w:val="Normal"/>
    <w:link w:val="FooterChar"/>
    <w:uiPriority w:val="99"/>
    <w:unhideWhenUsed/>
    <w:rsid w:val="00E572AC"/>
    <w:pPr>
      <w:tabs>
        <w:tab w:val="center" w:pos="4153"/>
        <w:tab w:val="right" w:pos="8306"/>
      </w:tabs>
      <w:spacing w:line="240" w:lineRule="auto"/>
    </w:pPr>
  </w:style>
  <w:style w:type="character" w:customStyle="1" w:styleId="FooterChar">
    <w:name w:val="Footer Char"/>
    <w:basedOn w:val="DefaultParagraphFont"/>
    <w:link w:val="Footer"/>
    <w:uiPriority w:val="99"/>
    <w:rsid w:val="00E572AC"/>
    <w:rPr>
      <w:b w:val="0"/>
      <w:spacing w:val="0"/>
    </w:rPr>
  </w:style>
  <w:style w:type="character" w:styleId="Hyperlink">
    <w:name w:val="Hyperlink"/>
    <w:basedOn w:val="DefaultParagraphFont"/>
    <w:uiPriority w:val="99"/>
    <w:unhideWhenUsed/>
    <w:rsid w:val="002831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09283">
      <w:bodyDiv w:val="1"/>
      <w:marLeft w:val="0"/>
      <w:marRight w:val="0"/>
      <w:marTop w:val="0"/>
      <w:marBottom w:val="0"/>
      <w:divBdr>
        <w:top w:val="none" w:sz="0" w:space="0" w:color="auto"/>
        <w:left w:val="none" w:sz="0" w:space="0" w:color="auto"/>
        <w:bottom w:val="none" w:sz="0" w:space="0" w:color="auto"/>
        <w:right w:val="none" w:sz="0" w:space="0" w:color="auto"/>
      </w:divBdr>
    </w:div>
    <w:div w:id="146748648">
      <w:bodyDiv w:val="1"/>
      <w:marLeft w:val="0"/>
      <w:marRight w:val="0"/>
      <w:marTop w:val="0"/>
      <w:marBottom w:val="0"/>
      <w:divBdr>
        <w:top w:val="none" w:sz="0" w:space="0" w:color="auto"/>
        <w:left w:val="none" w:sz="0" w:space="0" w:color="auto"/>
        <w:bottom w:val="none" w:sz="0" w:space="0" w:color="auto"/>
        <w:right w:val="none" w:sz="0" w:space="0" w:color="auto"/>
      </w:divBdr>
    </w:div>
    <w:div w:id="695548370">
      <w:bodyDiv w:val="1"/>
      <w:marLeft w:val="0"/>
      <w:marRight w:val="0"/>
      <w:marTop w:val="0"/>
      <w:marBottom w:val="0"/>
      <w:divBdr>
        <w:top w:val="none" w:sz="0" w:space="0" w:color="auto"/>
        <w:left w:val="none" w:sz="0" w:space="0" w:color="auto"/>
        <w:bottom w:val="none" w:sz="0" w:space="0" w:color="auto"/>
        <w:right w:val="none" w:sz="0" w:space="0" w:color="auto"/>
      </w:divBdr>
    </w:div>
    <w:div w:id="805855892">
      <w:bodyDiv w:val="1"/>
      <w:marLeft w:val="0"/>
      <w:marRight w:val="0"/>
      <w:marTop w:val="0"/>
      <w:marBottom w:val="0"/>
      <w:divBdr>
        <w:top w:val="none" w:sz="0" w:space="0" w:color="auto"/>
        <w:left w:val="none" w:sz="0" w:space="0" w:color="auto"/>
        <w:bottom w:val="none" w:sz="0" w:space="0" w:color="auto"/>
        <w:right w:val="none" w:sz="0" w:space="0" w:color="auto"/>
      </w:divBdr>
      <w:divsChild>
        <w:div w:id="1336107646">
          <w:marLeft w:val="0"/>
          <w:marRight w:val="0"/>
          <w:marTop w:val="125"/>
          <w:marBottom w:val="188"/>
          <w:divBdr>
            <w:top w:val="none" w:sz="0" w:space="0" w:color="auto"/>
            <w:left w:val="none" w:sz="0" w:space="0" w:color="auto"/>
            <w:bottom w:val="single" w:sz="4" w:space="0" w:color="D8DCE0"/>
            <w:right w:val="none" w:sz="0" w:space="0" w:color="auto"/>
          </w:divBdr>
          <w:divsChild>
            <w:div w:id="128475430">
              <w:marLeft w:val="188"/>
              <w:marRight w:val="88"/>
              <w:marTop w:val="0"/>
              <w:marBottom w:val="0"/>
              <w:divBdr>
                <w:top w:val="none" w:sz="0" w:space="0" w:color="auto"/>
                <w:left w:val="none" w:sz="0" w:space="0" w:color="auto"/>
                <w:bottom w:val="none" w:sz="0" w:space="0" w:color="auto"/>
                <w:right w:val="none" w:sz="0" w:space="0" w:color="auto"/>
              </w:divBdr>
              <w:divsChild>
                <w:div w:id="708528777">
                  <w:marLeft w:val="0"/>
                  <w:marRight w:val="0"/>
                  <w:marTop w:val="0"/>
                  <w:marBottom w:val="0"/>
                  <w:divBdr>
                    <w:top w:val="none" w:sz="0" w:space="0" w:color="auto"/>
                    <w:left w:val="none" w:sz="0" w:space="0" w:color="auto"/>
                    <w:bottom w:val="none" w:sz="0" w:space="0" w:color="auto"/>
                    <w:right w:val="none" w:sz="0" w:space="0" w:color="auto"/>
                  </w:divBdr>
                </w:div>
              </w:divsChild>
            </w:div>
            <w:div w:id="631667713">
              <w:marLeft w:val="188"/>
              <w:marRight w:val="88"/>
              <w:marTop w:val="0"/>
              <w:marBottom w:val="0"/>
              <w:divBdr>
                <w:top w:val="none" w:sz="0" w:space="0" w:color="auto"/>
                <w:left w:val="none" w:sz="0" w:space="0" w:color="auto"/>
                <w:bottom w:val="none" w:sz="0" w:space="0" w:color="auto"/>
                <w:right w:val="none" w:sz="0" w:space="0" w:color="auto"/>
              </w:divBdr>
              <w:divsChild>
                <w:div w:id="266623917">
                  <w:marLeft w:val="0"/>
                  <w:marRight w:val="0"/>
                  <w:marTop w:val="0"/>
                  <w:marBottom w:val="0"/>
                  <w:divBdr>
                    <w:top w:val="none" w:sz="0" w:space="0" w:color="auto"/>
                    <w:left w:val="none" w:sz="0" w:space="0" w:color="auto"/>
                    <w:bottom w:val="none" w:sz="0" w:space="0" w:color="auto"/>
                    <w:right w:val="none" w:sz="0" w:space="0" w:color="auto"/>
                  </w:divBdr>
                </w:div>
              </w:divsChild>
            </w:div>
            <w:div w:id="1744134098">
              <w:marLeft w:val="188"/>
              <w:marRight w:val="88"/>
              <w:marTop w:val="0"/>
              <w:marBottom w:val="0"/>
              <w:divBdr>
                <w:top w:val="none" w:sz="0" w:space="0" w:color="auto"/>
                <w:left w:val="none" w:sz="0" w:space="0" w:color="auto"/>
                <w:bottom w:val="none" w:sz="0" w:space="0" w:color="auto"/>
                <w:right w:val="none" w:sz="0" w:space="0" w:color="auto"/>
              </w:divBdr>
              <w:divsChild>
                <w:div w:id="1492137387">
                  <w:marLeft w:val="0"/>
                  <w:marRight w:val="0"/>
                  <w:marTop w:val="0"/>
                  <w:marBottom w:val="0"/>
                  <w:divBdr>
                    <w:top w:val="none" w:sz="0" w:space="0" w:color="auto"/>
                    <w:left w:val="none" w:sz="0" w:space="0" w:color="auto"/>
                    <w:bottom w:val="none" w:sz="0" w:space="0" w:color="auto"/>
                    <w:right w:val="none" w:sz="0" w:space="0" w:color="auto"/>
                  </w:divBdr>
                </w:div>
              </w:divsChild>
            </w:div>
            <w:div w:id="824932419">
              <w:marLeft w:val="188"/>
              <w:marRight w:val="88"/>
              <w:marTop w:val="0"/>
              <w:marBottom w:val="0"/>
              <w:divBdr>
                <w:top w:val="none" w:sz="0" w:space="0" w:color="auto"/>
                <w:left w:val="none" w:sz="0" w:space="0" w:color="auto"/>
                <w:bottom w:val="none" w:sz="0" w:space="0" w:color="auto"/>
                <w:right w:val="none" w:sz="0" w:space="0" w:color="auto"/>
              </w:divBdr>
            </w:div>
          </w:divsChild>
        </w:div>
        <w:div w:id="744572676">
          <w:marLeft w:val="0"/>
          <w:marRight w:val="0"/>
          <w:marTop w:val="0"/>
          <w:marBottom w:val="250"/>
          <w:divBdr>
            <w:top w:val="none" w:sz="0" w:space="0" w:color="auto"/>
            <w:left w:val="none" w:sz="0" w:space="0" w:color="auto"/>
            <w:bottom w:val="single" w:sz="4" w:space="0" w:color="D8DCE0"/>
            <w:right w:val="none" w:sz="0" w:space="0" w:color="auto"/>
          </w:divBdr>
          <w:divsChild>
            <w:div w:id="286083885">
              <w:marLeft w:val="0"/>
              <w:marRight w:val="0"/>
              <w:marTop w:val="0"/>
              <w:marBottom w:val="0"/>
              <w:divBdr>
                <w:top w:val="none" w:sz="0" w:space="0" w:color="auto"/>
                <w:left w:val="none" w:sz="0" w:space="0" w:color="auto"/>
                <w:bottom w:val="none" w:sz="0" w:space="0" w:color="auto"/>
                <w:right w:val="none" w:sz="0" w:space="0" w:color="auto"/>
              </w:divBdr>
            </w:div>
          </w:divsChild>
        </w:div>
        <w:div w:id="251741403">
          <w:marLeft w:val="0"/>
          <w:marRight w:val="0"/>
          <w:marTop w:val="0"/>
          <w:marBottom w:val="0"/>
          <w:divBdr>
            <w:top w:val="none" w:sz="0" w:space="0" w:color="auto"/>
            <w:left w:val="none" w:sz="0" w:space="0" w:color="auto"/>
            <w:bottom w:val="none" w:sz="0" w:space="0" w:color="auto"/>
            <w:right w:val="none" w:sz="0" w:space="0" w:color="auto"/>
          </w:divBdr>
          <w:divsChild>
            <w:div w:id="792789689">
              <w:marLeft w:val="0"/>
              <w:marRight w:val="0"/>
              <w:marTop w:val="0"/>
              <w:marBottom w:val="0"/>
              <w:divBdr>
                <w:top w:val="none" w:sz="0" w:space="0" w:color="auto"/>
                <w:left w:val="none" w:sz="0" w:space="0" w:color="auto"/>
                <w:bottom w:val="none" w:sz="0" w:space="0" w:color="auto"/>
                <w:right w:val="none" w:sz="0" w:space="0" w:color="auto"/>
              </w:divBdr>
              <w:divsChild>
                <w:div w:id="1997218172">
                  <w:marLeft w:val="0"/>
                  <w:marRight w:val="0"/>
                  <w:marTop w:val="0"/>
                  <w:marBottom w:val="0"/>
                  <w:divBdr>
                    <w:top w:val="none" w:sz="0" w:space="0" w:color="auto"/>
                    <w:left w:val="none" w:sz="0" w:space="0" w:color="auto"/>
                    <w:bottom w:val="none" w:sz="0" w:space="0" w:color="auto"/>
                    <w:right w:val="none" w:sz="0" w:space="0" w:color="auto"/>
                  </w:divBdr>
                </w:div>
                <w:div w:id="473063288">
                  <w:marLeft w:val="0"/>
                  <w:marRight w:val="0"/>
                  <w:marTop w:val="0"/>
                  <w:marBottom w:val="0"/>
                  <w:divBdr>
                    <w:top w:val="none" w:sz="0" w:space="0" w:color="auto"/>
                    <w:left w:val="none" w:sz="0" w:space="0" w:color="auto"/>
                    <w:bottom w:val="none" w:sz="0" w:space="0" w:color="auto"/>
                    <w:right w:val="none" w:sz="0" w:space="0" w:color="auto"/>
                  </w:divBdr>
                </w:div>
              </w:divsChild>
            </w:div>
            <w:div w:id="276253695">
              <w:marLeft w:val="0"/>
              <w:marRight w:val="0"/>
              <w:marTop w:val="0"/>
              <w:marBottom w:val="0"/>
              <w:divBdr>
                <w:top w:val="none" w:sz="0" w:space="0" w:color="auto"/>
                <w:left w:val="none" w:sz="0" w:space="0" w:color="auto"/>
                <w:bottom w:val="none" w:sz="0" w:space="0" w:color="auto"/>
                <w:right w:val="none" w:sz="0" w:space="0" w:color="auto"/>
              </w:divBdr>
              <w:divsChild>
                <w:div w:id="155148487">
                  <w:marLeft w:val="0"/>
                  <w:marRight w:val="0"/>
                  <w:marTop w:val="0"/>
                  <w:marBottom w:val="0"/>
                  <w:divBdr>
                    <w:top w:val="none" w:sz="0" w:space="0" w:color="auto"/>
                    <w:left w:val="none" w:sz="0" w:space="0" w:color="auto"/>
                    <w:bottom w:val="none" w:sz="0" w:space="0" w:color="auto"/>
                    <w:right w:val="none" w:sz="0" w:space="0" w:color="auto"/>
                  </w:divBdr>
                </w:div>
                <w:div w:id="16850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7736">
      <w:bodyDiv w:val="1"/>
      <w:marLeft w:val="0"/>
      <w:marRight w:val="0"/>
      <w:marTop w:val="0"/>
      <w:marBottom w:val="0"/>
      <w:divBdr>
        <w:top w:val="none" w:sz="0" w:space="0" w:color="auto"/>
        <w:left w:val="none" w:sz="0" w:space="0" w:color="auto"/>
        <w:bottom w:val="none" w:sz="0" w:space="0" w:color="auto"/>
        <w:right w:val="none" w:sz="0" w:space="0" w:color="auto"/>
      </w:divBdr>
    </w:div>
    <w:div w:id="980571169">
      <w:bodyDiv w:val="1"/>
      <w:marLeft w:val="0"/>
      <w:marRight w:val="0"/>
      <w:marTop w:val="0"/>
      <w:marBottom w:val="0"/>
      <w:divBdr>
        <w:top w:val="none" w:sz="0" w:space="0" w:color="auto"/>
        <w:left w:val="none" w:sz="0" w:space="0" w:color="auto"/>
        <w:bottom w:val="none" w:sz="0" w:space="0" w:color="auto"/>
        <w:right w:val="none" w:sz="0" w:space="0" w:color="auto"/>
      </w:divBdr>
    </w:div>
    <w:div w:id="1247181319">
      <w:bodyDiv w:val="1"/>
      <w:marLeft w:val="0"/>
      <w:marRight w:val="0"/>
      <w:marTop w:val="0"/>
      <w:marBottom w:val="0"/>
      <w:divBdr>
        <w:top w:val="none" w:sz="0" w:space="0" w:color="auto"/>
        <w:left w:val="none" w:sz="0" w:space="0" w:color="auto"/>
        <w:bottom w:val="none" w:sz="0" w:space="0" w:color="auto"/>
        <w:right w:val="none" w:sz="0" w:space="0" w:color="auto"/>
      </w:divBdr>
    </w:div>
    <w:div w:id="1327515270">
      <w:bodyDiv w:val="1"/>
      <w:marLeft w:val="0"/>
      <w:marRight w:val="0"/>
      <w:marTop w:val="0"/>
      <w:marBottom w:val="0"/>
      <w:divBdr>
        <w:top w:val="none" w:sz="0" w:space="0" w:color="auto"/>
        <w:left w:val="none" w:sz="0" w:space="0" w:color="auto"/>
        <w:bottom w:val="none" w:sz="0" w:space="0" w:color="auto"/>
        <w:right w:val="none" w:sz="0" w:space="0" w:color="auto"/>
      </w:divBdr>
    </w:div>
    <w:div w:id="1595629983">
      <w:bodyDiv w:val="1"/>
      <w:marLeft w:val="0"/>
      <w:marRight w:val="0"/>
      <w:marTop w:val="0"/>
      <w:marBottom w:val="0"/>
      <w:divBdr>
        <w:top w:val="none" w:sz="0" w:space="0" w:color="auto"/>
        <w:left w:val="none" w:sz="0" w:space="0" w:color="auto"/>
        <w:bottom w:val="none" w:sz="0" w:space="0" w:color="auto"/>
        <w:right w:val="none" w:sz="0" w:space="0" w:color="auto"/>
      </w:divBdr>
    </w:div>
    <w:div w:id="1655451360">
      <w:bodyDiv w:val="1"/>
      <w:marLeft w:val="0"/>
      <w:marRight w:val="0"/>
      <w:marTop w:val="0"/>
      <w:marBottom w:val="0"/>
      <w:divBdr>
        <w:top w:val="none" w:sz="0" w:space="0" w:color="auto"/>
        <w:left w:val="none" w:sz="0" w:space="0" w:color="auto"/>
        <w:bottom w:val="none" w:sz="0" w:space="0" w:color="auto"/>
        <w:right w:val="none" w:sz="0" w:space="0" w:color="auto"/>
      </w:divBdr>
      <w:divsChild>
        <w:div w:id="1502887923">
          <w:marLeft w:val="0"/>
          <w:marRight w:val="0"/>
          <w:marTop w:val="150"/>
          <w:marBottom w:val="225"/>
          <w:divBdr>
            <w:top w:val="none" w:sz="0" w:space="0" w:color="auto"/>
            <w:left w:val="none" w:sz="0" w:space="0" w:color="auto"/>
            <w:bottom w:val="single" w:sz="6" w:space="0" w:color="D8DCE0"/>
            <w:right w:val="none" w:sz="0" w:space="0" w:color="auto"/>
          </w:divBdr>
          <w:divsChild>
            <w:div w:id="564608031">
              <w:marLeft w:val="225"/>
              <w:marRight w:val="105"/>
              <w:marTop w:val="0"/>
              <w:marBottom w:val="0"/>
              <w:divBdr>
                <w:top w:val="none" w:sz="0" w:space="0" w:color="auto"/>
                <w:left w:val="none" w:sz="0" w:space="0" w:color="auto"/>
                <w:bottom w:val="none" w:sz="0" w:space="0" w:color="auto"/>
                <w:right w:val="none" w:sz="0" w:space="0" w:color="auto"/>
              </w:divBdr>
              <w:divsChild>
                <w:div w:id="178469489">
                  <w:marLeft w:val="0"/>
                  <w:marRight w:val="0"/>
                  <w:marTop w:val="0"/>
                  <w:marBottom w:val="0"/>
                  <w:divBdr>
                    <w:top w:val="none" w:sz="0" w:space="0" w:color="auto"/>
                    <w:left w:val="none" w:sz="0" w:space="0" w:color="auto"/>
                    <w:bottom w:val="none" w:sz="0" w:space="0" w:color="auto"/>
                    <w:right w:val="none" w:sz="0" w:space="0" w:color="auto"/>
                  </w:divBdr>
                </w:div>
              </w:divsChild>
            </w:div>
            <w:div w:id="1688826905">
              <w:marLeft w:val="225"/>
              <w:marRight w:val="105"/>
              <w:marTop w:val="0"/>
              <w:marBottom w:val="0"/>
              <w:divBdr>
                <w:top w:val="none" w:sz="0" w:space="0" w:color="auto"/>
                <w:left w:val="none" w:sz="0" w:space="0" w:color="auto"/>
                <w:bottom w:val="none" w:sz="0" w:space="0" w:color="auto"/>
                <w:right w:val="none" w:sz="0" w:space="0" w:color="auto"/>
              </w:divBdr>
              <w:divsChild>
                <w:div w:id="223103721">
                  <w:marLeft w:val="0"/>
                  <w:marRight w:val="0"/>
                  <w:marTop w:val="0"/>
                  <w:marBottom w:val="0"/>
                  <w:divBdr>
                    <w:top w:val="none" w:sz="0" w:space="0" w:color="auto"/>
                    <w:left w:val="none" w:sz="0" w:space="0" w:color="auto"/>
                    <w:bottom w:val="none" w:sz="0" w:space="0" w:color="auto"/>
                    <w:right w:val="none" w:sz="0" w:space="0" w:color="auto"/>
                  </w:divBdr>
                </w:div>
              </w:divsChild>
            </w:div>
            <w:div w:id="257449204">
              <w:marLeft w:val="225"/>
              <w:marRight w:val="105"/>
              <w:marTop w:val="0"/>
              <w:marBottom w:val="0"/>
              <w:divBdr>
                <w:top w:val="none" w:sz="0" w:space="0" w:color="auto"/>
                <w:left w:val="none" w:sz="0" w:space="0" w:color="auto"/>
                <w:bottom w:val="none" w:sz="0" w:space="0" w:color="auto"/>
                <w:right w:val="none" w:sz="0" w:space="0" w:color="auto"/>
              </w:divBdr>
              <w:divsChild>
                <w:div w:id="195392944">
                  <w:marLeft w:val="0"/>
                  <w:marRight w:val="0"/>
                  <w:marTop w:val="0"/>
                  <w:marBottom w:val="0"/>
                  <w:divBdr>
                    <w:top w:val="none" w:sz="0" w:space="0" w:color="auto"/>
                    <w:left w:val="none" w:sz="0" w:space="0" w:color="auto"/>
                    <w:bottom w:val="none" w:sz="0" w:space="0" w:color="auto"/>
                    <w:right w:val="none" w:sz="0" w:space="0" w:color="auto"/>
                  </w:divBdr>
                </w:div>
              </w:divsChild>
            </w:div>
            <w:div w:id="423184795">
              <w:marLeft w:val="225"/>
              <w:marRight w:val="105"/>
              <w:marTop w:val="0"/>
              <w:marBottom w:val="0"/>
              <w:divBdr>
                <w:top w:val="none" w:sz="0" w:space="0" w:color="auto"/>
                <w:left w:val="none" w:sz="0" w:space="0" w:color="auto"/>
                <w:bottom w:val="none" w:sz="0" w:space="0" w:color="auto"/>
                <w:right w:val="none" w:sz="0" w:space="0" w:color="auto"/>
              </w:divBdr>
            </w:div>
          </w:divsChild>
        </w:div>
        <w:div w:id="864899906">
          <w:marLeft w:val="0"/>
          <w:marRight w:val="0"/>
          <w:marTop w:val="0"/>
          <w:marBottom w:val="300"/>
          <w:divBdr>
            <w:top w:val="none" w:sz="0" w:space="0" w:color="auto"/>
            <w:left w:val="none" w:sz="0" w:space="0" w:color="auto"/>
            <w:bottom w:val="single" w:sz="6" w:space="0" w:color="D8DCE0"/>
            <w:right w:val="none" w:sz="0" w:space="0" w:color="auto"/>
          </w:divBdr>
          <w:divsChild>
            <w:div w:id="1525898354">
              <w:marLeft w:val="0"/>
              <w:marRight w:val="0"/>
              <w:marTop w:val="0"/>
              <w:marBottom w:val="0"/>
              <w:divBdr>
                <w:top w:val="none" w:sz="0" w:space="0" w:color="auto"/>
                <w:left w:val="none" w:sz="0" w:space="0" w:color="auto"/>
                <w:bottom w:val="none" w:sz="0" w:space="0" w:color="auto"/>
                <w:right w:val="none" w:sz="0" w:space="0" w:color="auto"/>
              </w:divBdr>
            </w:div>
          </w:divsChild>
        </w:div>
        <w:div w:id="1794471189">
          <w:marLeft w:val="0"/>
          <w:marRight w:val="0"/>
          <w:marTop w:val="0"/>
          <w:marBottom w:val="0"/>
          <w:divBdr>
            <w:top w:val="none" w:sz="0" w:space="0" w:color="auto"/>
            <w:left w:val="none" w:sz="0" w:space="0" w:color="auto"/>
            <w:bottom w:val="none" w:sz="0" w:space="0" w:color="auto"/>
            <w:right w:val="none" w:sz="0" w:space="0" w:color="auto"/>
          </w:divBdr>
          <w:divsChild>
            <w:div w:id="761682673">
              <w:marLeft w:val="0"/>
              <w:marRight w:val="0"/>
              <w:marTop w:val="0"/>
              <w:marBottom w:val="0"/>
              <w:divBdr>
                <w:top w:val="none" w:sz="0" w:space="0" w:color="auto"/>
                <w:left w:val="none" w:sz="0" w:space="0" w:color="auto"/>
                <w:bottom w:val="none" w:sz="0" w:space="0" w:color="auto"/>
                <w:right w:val="none" w:sz="0" w:space="0" w:color="auto"/>
              </w:divBdr>
              <w:divsChild>
                <w:div w:id="725759289">
                  <w:marLeft w:val="0"/>
                  <w:marRight w:val="0"/>
                  <w:marTop w:val="0"/>
                  <w:marBottom w:val="0"/>
                  <w:divBdr>
                    <w:top w:val="none" w:sz="0" w:space="0" w:color="auto"/>
                    <w:left w:val="none" w:sz="0" w:space="0" w:color="auto"/>
                    <w:bottom w:val="none" w:sz="0" w:space="0" w:color="auto"/>
                    <w:right w:val="none" w:sz="0" w:space="0" w:color="auto"/>
                  </w:divBdr>
                </w:div>
                <w:div w:id="1779639817">
                  <w:marLeft w:val="0"/>
                  <w:marRight w:val="0"/>
                  <w:marTop w:val="0"/>
                  <w:marBottom w:val="0"/>
                  <w:divBdr>
                    <w:top w:val="none" w:sz="0" w:space="0" w:color="auto"/>
                    <w:left w:val="none" w:sz="0" w:space="0" w:color="auto"/>
                    <w:bottom w:val="none" w:sz="0" w:space="0" w:color="auto"/>
                    <w:right w:val="none" w:sz="0" w:space="0" w:color="auto"/>
                  </w:divBdr>
                </w:div>
              </w:divsChild>
            </w:div>
            <w:div w:id="622030972">
              <w:marLeft w:val="0"/>
              <w:marRight w:val="0"/>
              <w:marTop w:val="0"/>
              <w:marBottom w:val="0"/>
              <w:divBdr>
                <w:top w:val="none" w:sz="0" w:space="0" w:color="auto"/>
                <w:left w:val="none" w:sz="0" w:space="0" w:color="auto"/>
                <w:bottom w:val="none" w:sz="0" w:space="0" w:color="auto"/>
                <w:right w:val="none" w:sz="0" w:space="0" w:color="auto"/>
              </w:divBdr>
              <w:divsChild>
                <w:div w:id="1676760666">
                  <w:marLeft w:val="0"/>
                  <w:marRight w:val="0"/>
                  <w:marTop w:val="0"/>
                  <w:marBottom w:val="0"/>
                  <w:divBdr>
                    <w:top w:val="none" w:sz="0" w:space="0" w:color="auto"/>
                    <w:left w:val="none" w:sz="0" w:space="0" w:color="auto"/>
                    <w:bottom w:val="none" w:sz="0" w:space="0" w:color="auto"/>
                    <w:right w:val="none" w:sz="0" w:space="0" w:color="auto"/>
                  </w:divBdr>
                </w:div>
                <w:div w:id="18030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4458">
      <w:bodyDiv w:val="1"/>
      <w:marLeft w:val="0"/>
      <w:marRight w:val="0"/>
      <w:marTop w:val="0"/>
      <w:marBottom w:val="0"/>
      <w:divBdr>
        <w:top w:val="none" w:sz="0" w:space="0" w:color="auto"/>
        <w:left w:val="none" w:sz="0" w:space="0" w:color="auto"/>
        <w:bottom w:val="none" w:sz="0" w:space="0" w:color="auto"/>
        <w:right w:val="none" w:sz="0" w:space="0" w:color="auto"/>
      </w:divBdr>
    </w:div>
    <w:div w:id="1815485438">
      <w:bodyDiv w:val="1"/>
      <w:marLeft w:val="0"/>
      <w:marRight w:val="0"/>
      <w:marTop w:val="0"/>
      <w:marBottom w:val="0"/>
      <w:divBdr>
        <w:top w:val="none" w:sz="0" w:space="0" w:color="auto"/>
        <w:left w:val="none" w:sz="0" w:space="0" w:color="auto"/>
        <w:bottom w:val="none" w:sz="0" w:space="0" w:color="auto"/>
        <w:right w:val="none" w:sz="0" w:space="0" w:color="auto"/>
      </w:divBdr>
    </w:div>
    <w:div w:id="1978099317">
      <w:bodyDiv w:val="1"/>
      <w:marLeft w:val="0"/>
      <w:marRight w:val="0"/>
      <w:marTop w:val="0"/>
      <w:marBottom w:val="0"/>
      <w:divBdr>
        <w:top w:val="none" w:sz="0" w:space="0" w:color="auto"/>
        <w:left w:val="none" w:sz="0" w:space="0" w:color="auto"/>
        <w:bottom w:val="none" w:sz="0" w:space="0" w:color="auto"/>
        <w:right w:val="none" w:sz="0" w:space="0" w:color="auto"/>
      </w:divBdr>
    </w:div>
    <w:div w:id="21170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C0700-1EC1-462A-BA8C-87F6DCC4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Freedman</dc:creator>
  <cp:lastModifiedBy>Moshe Freedman</cp:lastModifiedBy>
  <cp:revision>4</cp:revision>
  <cp:lastPrinted>2013-11-07T19:52:00Z</cp:lastPrinted>
  <dcterms:created xsi:type="dcterms:W3CDTF">2013-11-07T11:14:00Z</dcterms:created>
  <dcterms:modified xsi:type="dcterms:W3CDTF">2013-11-07T20:56:00Z</dcterms:modified>
</cp:coreProperties>
</file>